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8026" w14:textId="77777777" w:rsidR="008459D2" w:rsidRDefault="003D2673" w:rsidP="005F35C2">
      <w:pPr>
        <w:spacing w:after="0" w:line="276" w:lineRule="auto"/>
        <w:ind w:right="40"/>
        <w:jc w:val="center"/>
      </w:pPr>
      <w:r>
        <w:rPr>
          <w:color w:val="262626"/>
          <w:sz w:val="56"/>
          <w:lang w:val="en-GB"/>
        </w:rPr>
        <w:t>V</w:t>
      </w:r>
      <w:proofErr w:type="spellStart"/>
      <w:r>
        <w:rPr>
          <w:color w:val="262626"/>
          <w:sz w:val="56"/>
        </w:rPr>
        <w:t>italiy</w:t>
      </w:r>
      <w:proofErr w:type="spellEnd"/>
      <w:r>
        <w:rPr>
          <w:color w:val="262626"/>
          <w:sz w:val="56"/>
        </w:rPr>
        <w:t xml:space="preserve"> </w:t>
      </w:r>
      <w:proofErr w:type="spellStart"/>
      <w:r>
        <w:rPr>
          <w:color w:val="262626"/>
          <w:sz w:val="56"/>
        </w:rPr>
        <w:t>Stolyar</w:t>
      </w:r>
      <w:proofErr w:type="spellEnd"/>
      <w:r>
        <w:rPr>
          <w:color w:val="262626"/>
          <w:sz w:val="56"/>
        </w:rPr>
        <w:t xml:space="preserve">  </w:t>
      </w:r>
    </w:p>
    <w:p w14:paraId="7122002D" w14:textId="69976D52" w:rsidR="008459D2" w:rsidRDefault="003D2673" w:rsidP="005F35C2">
      <w:pPr>
        <w:pStyle w:val="Heading1"/>
        <w:spacing w:line="276" w:lineRule="auto"/>
        <w:ind w:left="10" w:right="23" w:hanging="10"/>
      </w:pPr>
      <w:r>
        <w:rPr>
          <w:b w:val="0"/>
          <w:color w:val="000000"/>
          <w:sz w:val="22"/>
        </w:rPr>
        <w:t>Bexleyheath, UK (DA6 8EG)</w:t>
      </w:r>
      <w:r>
        <w:rPr>
          <w:b w:val="0"/>
          <w:color w:val="9CAAC3"/>
          <w:sz w:val="22"/>
        </w:rPr>
        <w:t xml:space="preserve"> </w:t>
      </w:r>
      <w:r>
        <w:rPr>
          <w:rFonts w:ascii="Wingdings" w:eastAsia="Wingdings" w:hAnsi="Wingdings" w:cs="Wingdings"/>
          <w:b w:val="0"/>
          <w:color w:val="9CAAC3"/>
          <w:sz w:val="22"/>
        </w:rPr>
        <w:t>⬧</w:t>
      </w:r>
      <w:r>
        <w:rPr>
          <w:rFonts w:ascii="Times New Roman" w:eastAsia="Times New Roman" w:hAnsi="Times New Roman" w:cs="Times New Roman"/>
          <w:b w:val="0"/>
          <w:color w:val="000000"/>
          <w:sz w:val="20"/>
        </w:rPr>
        <w:t xml:space="preserve"> </w:t>
      </w:r>
      <w:r>
        <w:rPr>
          <w:b w:val="0"/>
          <w:color w:val="000000"/>
          <w:sz w:val="22"/>
        </w:rPr>
        <w:t xml:space="preserve">07802342529 </w:t>
      </w:r>
      <w:r>
        <w:rPr>
          <w:rFonts w:ascii="Wingdings" w:eastAsia="Wingdings" w:hAnsi="Wingdings" w:cs="Wingdings"/>
          <w:b w:val="0"/>
          <w:color w:val="9CAAC3"/>
          <w:sz w:val="22"/>
        </w:rPr>
        <w:t>⬧</w:t>
      </w:r>
      <w:r>
        <w:rPr>
          <w:color w:val="FF0000"/>
          <w:sz w:val="22"/>
        </w:rPr>
        <w:t xml:space="preserve"> </w:t>
      </w:r>
      <w:hyperlink r:id="rId5" w:history="1">
        <w:r w:rsidR="006E689B" w:rsidRPr="00935E14">
          <w:rPr>
            <w:rStyle w:val="Hyperlink"/>
            <w:b w:val="0"/>
            <w:sz w:val="22"/>
            <w:lang w:val="uk-UA"/>
          </w:rPr>
          <w:t>vitaliy</w:t>
        </w:r>
        <w:r w:rsidR="006E689B" w:rsidRPr="00935E14">
          <w:rPr>
            <w:rStyle w:val="Hyperlink"/>
            <w:b w:val="0"/>
            <w:sz w:val="22"/>
          </w:rPr>
          <w:t>.</w:t>
        </w:r>
        <w:r w:rsidR="006E689B" w:rsidRPr="00935E14">
          <w:rPr>
            <w:rStyle w:val="Hyperlink"/>
            <w:b w:val="0"/>
            <w:sz w:val="22"/>
            <w:lang w:val="uk-UA"/>
          </w:rPr>
          <w:t>stolyar@outlook.com</w:t>
        </w:r>
      </w:hyperlink>
      <w:r w:rsidR="00EB0E68">
        <w:rPr>
          <w:b w:val="0"/>
          <w:color w:val="000000"/>
          <w:sz w:val="22"/>
          <w:lang w:val="uk-UA"/>
        </w:rPr>
        <w:t xml:space="preserve"> </w:t>
      </w:r>
    </w:p>
    <w:p w14:paraId="406DBE67" w14:textId="77777777" w:rsidR="008459D2" w:rsidRDefault="003D2673" w:rsidP="005F35C2">
      <w:pPr>
        <w:spacing w:after="185" w:line="276" w:lineRule="auto"/>
        <w:ind w:left="-30" w:right="-37"/>
      </w:pPr>
      <w:r>
        <w:rPr>
          <w:noProof/>
        </w:rPr>
        <mc:AlternateContent>
          <mc:Choice Requires="wpg">
            <w:drawing>
              <wp:inline distT="0" distB="0" distL="0" distR="0" wp14:anchorId="045BDAD7" wp14:editId="52E72A51">
                <wp:extent cx="7026275" cy="12700"/>
                <wp:effectExtent l="0" t="0" r="0" b="0"/>
                <wp:docPr id="7169" name="Group 7169"/>
                <wp:cNvGraphicFramePr/>
                <a:graphic xmlns:a="http://schemas.openxmlformats.org/drawingml/2006/main">
                  <a:graphicData uri="http://schemas.microsoft.com/office/word/2010/wordprocessingGroup">
                    <wpg:wgp>
                      <wpg:cNvGrpSpPr/>
                      <wpg:grpSpPr>
                        <a:xfrm>
                          <a:off x="0" y="0"/>
                          <a:ext cx="7026275" cy="12700"/>
                          <a:chOff x="0" y="0"/>
                          <a:chExt cx="7026275" cy="12700"/>
                        </a:xfrm>
                      </wpg:grpSpPr>
                      <wps:wsp>
                        <wps:cNvPr id="7874" name="Shape 7874"/>
                        <wps:cNvSpPr/>
                        <wps:spPr>
                          <a:xfrm>
                            <a:off x="0" y="0"/>
                            <a:ext cx="7026275" cy="12700"/>
                          </a:xfrm>
                          <a:custGeom>
                            <a:avLst/>
                            <a:gdLst/>
                            <a:ahLst/>
                            <a:cxnLst/>
                            <a:rect l="0" t="0" r="0" b="0"/>
                            <a:pathLst>
                              <a:path w="7026275" h="12700">
                                <a:moveTo>
                                  <a:pt x="0" y="0"/>
                                </a:moveTo>
                                <a:lnTo>
                                  <a:pt x="7026275" y="0"/>
                                </a:lnTo>
                                <a:lnTo>
                                  <a:pt x="7026275" y="12700"/>
                                </a:lnTo>
                                <a:lnTo>
                                  <a:pt x="0" y="12700"/>
                                </a:lnTo>
                                <a:lnTo>
                                  <a:pt x="0" y="0"/>
                                </a:lnTo>
                              </a:path>
                            </a:pathLst>
                          </a:custGeom>
                          <a:ln w="0" cap="flat">
                            <a:miter lim="127000"/>
                          </a:ln>
                        </wps:spPr>
                        <wps:style>
                          <a:lnRef idx="0">
                            <a:srgbClr val="000000">
                              <a:alpha val="0"/>
                            </a:srgbClr>
                          </a:lnRef>
                          <a:fillRef idx="1">
                            <a:srgbClr val="E6EEF0"/>
                          </a:fillRef>
                          <a:effectRef idx="0">
                            <a:scrgbClr r="0" g="0" b="0"/>
                          </a:effectRef>
                          <a:fontRef idx="none"/>
                        </wps:style>
                        <wps:bodyPr/>
                      </wps:wsp>
                    </wpg:wgp>
                  </a:graphicData>
                </a:graphic>
              </wp:inline>
            </w:drawing>
          </mc:Choice>
          <mc:Fallback>
            <w:pict>
              <v:group w14:anchorId="31940120" id="Group 7169" o:spid="_x0000_s1026" style="width:553.25pt;height:1pt;mso-position-horizontal-relative:char;mso-position-vertical-relative:line" coordsize="70262,127"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">
                <v:shape id="Shape 7874" o:spid="_x0000_s1027" style="position:absolute;width:70262;height:127;visibility:visible;mso-wrap-style:square;v-text-anchor:top" coordsize="7026275,127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" path="m,l7026275,r,12700l,12700,,e" fillcolor="#e6eef0" stroked="f" strokeweight="0">
                  <v:stroke miterlimit="83231f" joinstyle="miter"/>
                  <v:path arrowok="t" textboxrect="0,0,7026275,12700"/>
                </v:shape>
                <w10:anchorlock/>
              </v:group>
            </w:pict>
          </mc:Fallback>
        </mc:AlternateContent>
      </w:r>
    </w:p>
    <w:p w14:paraId="4D2E393A" w14:textId="77777777" w:rsidR="008459D2" w:rsidRDefault="003D2673" w:rsidP="005F35C2">
      <w:pPr>
        <w:pStyle w:val="Heading1"/>
        <w:spacing w:line="276" w:lineRule="auto"/>
      </w:pPr>
      <w:r>
        <w:t xml:space="preserve"> Management Profile  </w:t>
      </w:r>
    </w:p>
    <w:p w14:paraId="01564EAD" w14:textId="4AB864AD" w:rsidR="008459D2" w:rsidRDefault="00A270BF" w:rsidP="005F35C2">
      <w:pPr>
        <w:spacing w:after="162" w:line="276" w:lineRule="auto"/>
        <w:jc w:val="both"/>
      </w:pPr>
      <w:r>
        <w:rPr>
          <w:color w:val="262626"/>
          <w:sz w:val="20"/>
        </w:rPr>
        <w:t>Purposeful</w:t>
      </w:r>
      <w:r w:rsidR="003D2673">
        <w:rPr>
          <w:color w:val="262626"/>
          <w:sz w:val="20"/>
        </w:rPr>
        <w:t xml:space="preserve"> </w:t>
      </w:r>
      <w:r w:rsidR="00D16DF2">
        <w:rPr>
          <w:color w:val="262626"/>
          <w:sz w:val="20"/>
        </w:rPr>
        <w:t>construction management</w:t>
      </w:r>
      <w:r w:rsidR="003D2673">
        <w:rPr>
          <w:color w:val="262626"/>
          <w:sz w:val="20"/>
        </w:rPr>
        <w:t xml:space="preserve"> professional with years of experience in driving staff productivity, spearheading </w:t>
      </w:r>
      <w:proofErr w:type="spellStart"/>
      <w:r w:rsidR="003D2673">
        <w:rPr>
          <w:color w:val="262626"/>
          <w:sz w:val="20"/>
        </w:rPr>
        <w:t>fitout</w:t>
      </w:r>
      <w:proofErr w:type="spellEnd"/>
      <w:r w:rsidR="003D2673">
        <w:rPr>
          <w:color w:val="262626"/>
          <w:sz w:val="20"/>
        </w:rPr>
        <w:t xml:space="preserve"> projects, and overseeing site operations in commercial</w:t>
      </w:r>
      <w:r w:rsidR="000B015A">
        <w:rPr>
          <w:color w:val="262626"/>
          <w:sz w:val="20"/>
        </w:rPr>
        <w:t xml:space="preserve"> and </w:t>
      </w:r>
      <w:r w:rsidR="005F35C2">
        <w:rPr>
          <w:color w:val="262626"/>
          <w:sz w:val="20"/>
        </w:rPr>
        <w:t>residential projects</w:t>
      </w:r>
      <w:r w:rsidR="003D2673">
        <w:rPr>
          <w:color w:val="262626"/>
          <w:sz w:val="20"/>
        </w:rPr>
        <w:t xml:space="preserve">. Knowledgeable in construction project management as well as UK building construction regulations. History success in implementing and directing strategies to improve operational efficiency, </w:t>
      </w:r>
      <w:proofErr w:type="spellStart"/>
      <w:r w:rsidR="003D2673">
        <w:rPr>
          <w:color w:val="262626"/>
          <w:sz w:val="20"/>
        </w:rPr>
        <w:t>modernise</w:t>
      </w:r>
      <w:proofErr w:type="spellEnd"/>
      <w:r w:rsidR="003D2673">
        <w:rPr>
          <w:color w:val="262626"/>
          <w:sz w:val="20"/>
        </w:rPr>
        <w:t xml:space="preserve"> site operations, and streamline processes throughout projects. Highly analytical with ability to anticipate and promptly resolve complex site problems. Excellent written and verbal communication skills </w:t>
      </w:r>
      <w:proofErr w:type="spellStart"/>
      <w:r w:rsidR="003D2673">
        <w:rPr>
          <w:color w:val="262626"/>
          <w:sz w:val="20"/>
        </w:rPr>
        <w:t>utilised</w:t>
      </w:r>
      <w:proofErr w:type="spellEnd"/>
      <w:r w:rsidR="003D2673">
        <w:rPr>
          <w:color w:val="262626"/>
          <w:sz w:val="20"/>
        </w:rPr>
        <w:t xml:space="preserve"> in engaging and communicating with project stakeholders. Capacity to ensure compliance with construction industry, health &amp; safety, quality, as well as project specifications. Excellent </w:t>
      </w:r>
      <w:r>
        <w:rPr>
          <w:color w:val="262626"/>
          <w:sz w:val="20"/>
        </w:rPr>
        <w:t>analytical person</w:t>
      </w:r>
      <w:r w:rsidR="003D2673">
        <w:rPr>
          <w:color w:val="262626"/>
          <w:sz w:val="20"/>
        </w:rPr>
        <w:t xml:space="preserve"> with capacity to address queries and collaborate with engineers, clients, and sub-contractors. Experience in managing high-functioning teams, coordinating material movement on site, and controlling project costs. Able to apply latest project, site, as well as personnel management strategies.</w:t>
      </w:r>
      <w:r w:rsidR="003D2673">
        <w:rPr>
          <w:rFonts w:ascii="Times New Roman" w:eastAsia="Times New Roman" w:hAnsi="Times New Roman" w:cs="Times New Roman"/>
          <w:sz w:val="20"/>
        </w:rPr>
        <w:t xml:space="preserve"> </w:t>
      </w:r>
      <w:r w:rsidR="003D2673">
        <w:rPr>
          <w:color w:val="262626"/>
          <w:sz w:val="20"/>
        </w:rPr>
        <w:t xml:space="preserve">Skilled in reading and interpreting technical drawings. Experienced in using Microsoft Office applications, BIM 360, and Field View. </w:t>
      </w:r>
    </w:p>
    <w:p w14:paraId="6714E5D6" w14:textId="77777777" w:rsidR="008459D2" w:rsidRDefault="003D2673" w:rsidP="005F35C2">
      <w:pPr>
        <w:pStyle w:val="Heading2"/>
        <w:shd w:val="clear" w:color="auto" w:fill="E6EEF0"/>
        <w:spacing w:after="105" w:line="276" w:lineRule="auto"/>
        <w:ind w:left="10" w:right="20" w:hanging="10"/>
        <w:jc w:val="center"/>
      </w:pPr>
      <w:r>
        <w:rPr>
          <w:shd w:val="clear" w:color="auto" w:fill="auto"/>
        </w:rPr>
        <w:t xml:space="preserve">KEY EXPERTISE </w:t>
      </w:r>
    </w:p>
    <w:p w14:paraId="27C23C47" w14:textId="77777777" w:rsidR="008459D2" w:rsidRDefault="003D2673" w:rsidP="005F35C2">
      <w:pPr>
        <w:spacing w:after="39" w:line="276" w:lineRule="auto"/>
        <w:ind w:left="12" w:hanging="10"/>
        <w:jc w:val="center"/>
      </w:pPr>
      <w:r>
        <w:rPr>
          <w:color w:val="262626"/>
          <w:sz w:val="20"/>
        </w:rPr>
        <w:t xml:space="preserve">Site Management | Commercial Project Administration | Construction Management | Power Tool Operation   </w:t>
      </w:r>
    </w:p>
    <w:p w14:paraId="618F468F" w14:textId="77777777" w:rsidR="008459D2" w:rsidRDefault="003D2673" w:rsidP="005F35C2">
      <w:pPr>
        <w:spacing w:after="39" w:line="276" w:lineRule="auto"/>
        <w:ind w:left="12" w:right="3" w:hanging="10"/>
        <w:jc w:val="center"/>
      </w:pPr>
      <w:r>
        <w:rPr>
          <w:color w:val="262626"/>
          <w:sz w:val="20"/>
        </w:rPr>
        <w:t xml:space="preserve">Stakeholder Relationship Building | Project Management | Contractor Administration | Personnel Management  </w:t>
      </w:r>
    </w:p>
    <w:p w14:paraId="5092C2D3" w14:textId="77777777" w:rsidR="008459D2" w:rsidRDefault="003D2673" w:rsidP="005F35C2">
      <w:pPr>
        <w:spacing w:after="39" w:line="276" w:lineRule="auto"/>
        <w:ind w:left="12" w:right="2" w:hanging="10"/>
        <w:jc w:val="center"/>
      </w:pPr>
      <w:r>
        <w:rPr>
          <w:color w:val="262626"/>
          <w:sz w:val="20"/>
        </w:rPr>
        <w:t xml:space="preserve"> Quality Assurance &amp; Control | Project Cost Control | Compliance Regulation | Technical Drawing Analysis </w:t>
      </w:r>
    </w:p>
    <w:p w14:paraId="2949018E" w14:textId="4CE333D6" w:rsidR="008459D2" w:rsidRDefault="003D2673" w:rsidP="005F35C2">
      <w:pPr>
        <w:spacing w:after="0" w:line="276" w:lineRule="auto"/>
        <w:ind w:left="12" w:hanging="10"/>
        <w:jc w:val="center"/>
      </w:pPr>
      <w:r>
        <w:rPr>
          <w:color w:val="262626"/>
          <w:sz w:val="20"/>
        </w:rPr>
        <w:t>Project Report Generation | Health &amp; Safety Administration</w:t>
      </w:r>
      <w:bookmarkStart w:id="0" w:name="_Hlk171239556"/>
      <w:r>
        <w:rPr>
          <w:color w:val="262626"/>
          <w:sz w:val="20"/>
        </w:rPr>
        <w:t xml:space="preserve"> | </w:t>
      </w:r>
      <w:bookmarkEnd w:id="0"/>
      <w:r>
        <w:rPr>
          <w:color w:val="262626"/>
          <w:sz w:val="20"/>
        </w:rPr>
        <w:t xml:space="preserve">Safety &amp; Project </w:t>
      </w:r>
      <w:r w:rsidR="00B61698">
        <w:rPr>
          <w:color w:val="262626"/>
          <w:sz w:val="20"/>
        </w:rPr>
        <w:t>Inspection |</w:t>
      </w:r>
      <w:r w:rsidR="000B015A">
        <w:rPr>
          <w:color w:val="262626"/>
          <w:sz w:val="20"/>
        </w:rPr>
        <w:t xml:space="preserve"> Quality Management</w:t>
      </w:r>
    </w:p>
    <w:p w14:paraId="2788D274" w14:textId="6A10631D" w:rsidR="00D77191" w:rsidRDefault="00D77191" w:rsidP="005F35C2">
      <w:pPr>
        <w:spacing w:after="51" w:line="276" w:lineRule="auto"/>
        <w:ind w:left="105" w:hanging="10"/>
        <w:rPr>
          <w:b/>
          <w:color w:val="262626"/>
          <w:sz w:val="25"/>
        </w:rPr>
      </w:pPr>
      <w:r>
        <w:rPr>
          <w:b/>
          <w:i/>
          <w:color w:val="3A5A62"/>
          <w:sz w:val="21"/>
        </w:rPr>
        <w:t xml:space="preserve">                                                                          </w:t>
      </w:r>
      <w:r>
        <w:rPr>
          <w:b/>
          <w:color w:val="262626"/>
          <w:sz w:val="25"/>
        </w:rPr>
        <w:t>PROFESSIONAL EXPERIENCE</w:t>
      </w:r>
    </w:p>
    <w:p w14:paraId="6CCF167B" w14:textId="306DE97C" w:rsidR="0024003F" w:rsidRDefault="0024003F" w:rsidP="005F35C2">
      <w:pPr>
        <w:spacing w:after="51" w:line="276" w:lineRule="auto"/>
        <w:ind w:left="105" w:hanging="10"/>
        <w:rPr>
          <w:b/>
          <w:color w:val="262626"/>
          <w:sz w:val="25"/>
        </w:rPr>
      </w:pPr>
      <w:proofErr w:type="spellStart"/>
      <w:r>
        <w:rPr>
          <w:b/>
          <w:color w:val="262626"/>
          <w:sz w:val="25"/>
        </w:rPr>
        <w:t>Mivan</w:t>
      </w:r>
      <w:proofErr w:type="spellEnd"/>
      <w:r>
        <w:rPr>
          <w:b/>
          <w:color w:val="262626"/>
          <w:sz w:val="25"/>
        </w:rPr>
        <w:t xml:space="preserve"> </w:t>
      </w:r>
      <w:proofErr w:type="spellStart"/>
      <w:r>
        <w:rPr>
          <w:b/>
          <w:color w:val="262626"/>
          <w:sz w:val="25"/>
        </w:rPr>
        <w:t>Ltd</w:t>
      </w:r>
      <w:r w:rsidR="00B240B5">
        <w:rPr>
          <w:b/>
          <w:color w:val="262626"/>
          <w:sz w:val="25"/>
        </w:rPr>
        <w:t>|London</w:t>
      </w:r>
      <w:proofErr w:type="spellEnd"/>
      <w:r w:rsidR="00B240B5">
        <w:rPr>
          <w:b/>
          <w:color w:val="262626"/>
          <w:sz w:val="25"/>
        </w:rPr>
        <w:t xml:space="preserve">, UK </w:t>
      </w:r>
    </w:p>
    <w:p w14:paraId="16CA2C91" w14:textId="4390F585" w:rsidR="00686656" w:rsidRDefault="005D28F2" w:rsidP="005F35C2">
      <w:pPr>
        <w:spacing w:after="51" w:line="276" w:lineRule="auto"/>
        <w:ind w:left="105" w:hanging="10"/>
        <w:rPr>
          <w:b/>
          <w:color w:val="262626"/>
          <w:sz w:val="25"/>
        </w:rPr>
      </w:pPr>
      <w:r>
        <w:rPr>
          <w:b/>
          <w:color w:val="262626"/>
          <w:sz w:val="25"/>
        </w:rPr>
        <w:t>7/2024-3/</w:t>
      </w:r>
      <w:r w:rsidR="00686656">
        <w:rPr>
          <w:b/>
          <w:color w:val="262626"/>
          <w:sz w:val="25"/>
        </w:rPr>
        <w:t>2024</w:t>
      </w:r>
    </w:p>
    <w:p w14:paraId="2F825F08" w14:textId="04000EF8" w:rsidR="00686656" w:rsidRDefault="00686656" w:rsidP="005F35C2">
      <w:pPr>
        <w:spacing w:after="51" w:line="276" w:lineRule="auto"/>
        <w:ind w:left="105" w:hanging="10"/>
        <w:rPr>
          <w:b/>
          <w:color w:val="262626"/>
          <w:sz w:val="25"/>
        </w:rPr>
      </w:pPr>
      <w:r>
        <w:rPr>
          <w:b/>
          <w:color w:val="262626"/>
          <w:sz w:val="25"/>
        </w:rPr>
        <w:t xml:space="preserve">Finishing Manager </w:t>
      </w:r>
    </w:p>
    <w:p w14:paraId="044810D1" w14:textId="3A0C9742" w:rsidR="00B240B5" w:rsidRDefault="00B240B5" w:rsidP="005F35C2">
      <w:pPr>
        <w:spacing w:after="51" w:line="276" w:lineRule="auto"/>
        <w:ind w:left="105" w:hanging="10"/>
        <w:rPr>
          <w:b/>
          <w:color w:val="262626"/>
          <w:sz w:val="25"/>
        </w:rPr>
      </w:pPr>
    </w:p>
    <w:p w14:paraId="69588F51" w14:textId="77777777" w:rsidR="00B35456" w:rsidRDefault="00B35456" w:rsidP="005F35C2">
      <w:pPr>
        <w:spacing w:after="51" w:line="276" w:lineRule="auto"/>
        <w:ind w:left="105" w:hanging="10"/>
        <w:rPr>
          <w:b/>
          <w:color w:val="262626"/>
          <w:sz w:val="25"/>
        </w:rPr>
      </w:pPr>
    </w:p>
    <w:p w14:paraId="744F75CB" w14:textId="77777777" w:rsidR="00B35456" w:rsidRDefault="00B35456" w:rsidP="005F35C2">
      <w:pPr>
        <w:spacing w:after="51" w:line="276" w:lineRule="auto"/>
        <w:ind w:left="105" w:hanging="10"/>
        <w:rPr>
          <w:b/>
          <w:color w:val="262626"/>
          <w:sz w:val="25"/>
        </w:rPr>
      </w:pPr>
    </w:p>
    <w:p w14:paraId="3F4FE4C8" w14:textId="0A196F52" w:rsidR="00D77191" w:rsidRDefault="00D77191" w:rsidP="005F35C2">
      <w:pPr>
        <w:spacing w:after="51" w:line="276" w:lineRule="auto"/>
        <w:ind w:left="105" w:hanging="10"/>
        <w:rPr>
          <w:b/>
          <w:i/>
          <w:color w:val="3A5A62"/>
          <w:sz w:val="21"/>
        </w:rPr>
      </w:pPr>
      <w:r>
        <w:rPr>
          <w:b/>
          <w:color w:val="262626"/>
          <w:sz w:val="25"/>
        </w:rPr>
        <w:t>Beck Interiors</w:t>
      </w:r>
      <w:r>
        <w:rPr>
          <w:sz w:val="24"/>
        </w:rPr>
        <w:t xml:space="preserve">| </w:t>
      </w:r>
      <w:r w:rsidRPr="00D77191">
        <w:rPr>
          <w:b/>
          <w:bCs/>
          <w:sz w:val="24"/>
        </w:rPr>
        <w:t>London,</w:t>
      </w:r>
      <w:r>
        <w:rPr>
          <w:b/>
          <w:bCs/>
          <w:sz w:val="24"/>
        </w:rPr>
        <w:t xml:space="preserve"> </w:t>
      </w:r>
      <w:r w:rsidRPr="00D77191">
        <w:rPr>
          <w:b/>
          <w:bCs/>
          <w:sz w:val="24"/>
        </w:rPr>
        <w:t>UK</w:t>
      </w:r>
      <w:r w:rsidR="00014D0F">
        <w:rPr>
          <w:b/>
          <w:bCs/>
          <w:sz w:val="24"/>
        </w:rPr>
        <w:t xml:space="preserve">                                                                                                                         </w:t>
      </w:r>
      <w:r w:rsidR="00014D0F" w:rsidRPr="00014D0F">
        <w:rPr>
          <w:b/>
          <w:bCs/>
        </w:rPr>
        <w:t>4/2022-7/2024</w:t>
      </w:r>
    </w:p>
    <w:p w14:paraId="4D123933" w14:textId="71017778" w:rsidR="000902A5" w:rsidRPr="00E01027" w:rsidRDefault="00E01027" w:rsidP="005F35C2">
      <w:pPr>
        <w:spacing w:after="51" w:line="276" w:lineRule="auto"/>
        <w:rPr>
          <w:b/>
          <w:color w:val="auto"/>
        </w:rPr>
      </w:pPr>
      <w:r>
        <w:rPr>
          <w:b/>
          <w:i/>
          <w:color w:val="auto"/>
        </w:rPr>
        <w:t xml:space="preserve">  </w:t>
      </w:r>
      <w:r w:rsidR="003D2673" w:rsidRPr="00E01027">
        <w:rPr>
          <w:b/>
          <w:i/>
          <w:color w:val="auto"/>
        </w:rPr>
        <w:t>Finishing Manager</w:t>
      </w:r>
      <w:r w:rsidR="006C1455" w:rsidRPr="00E01027">
        <w:rPr>
          <w:b/>
          <w:color w:val="auto"/>
        </w:rPr>
        <w:t xml:space="preserve">/ </w:t>
      </w:r>
      <w:r w:rsidR="00CB2871" w:rsidRPr="00E01027">
        <w:rPr>
          <w:b/>
          <w:color w:val="auto"/>
        </w:rPr>
        <w:t>QA</w:t>
      </w:r>
      <w:r w:rsidR="000B015A" w:rsidRPr="00E01027">
        <w:rPr>
          <w:b/>
          <w:color w:val="auto"/>
        </w:rPr>
        <w:t>/QC</w:t>
      </w:r>
      <w:r w:rsidR="006C1455" w:rsidRPr="00E01027">
        <w:rPr>
          <w:b/>
          <w:color w:val="auto"/>
        </w:rPr>
        <w:t xml:space="preserve"> Manager</w:t>
      </w:r>
    </w:p>
    <w:p w14:paraId="4F293B62" w14:textId="3064CF19" w:rsidR="008459D2" w:rsidRDefault="003D2673" w:rsidP="005F35C2">
      <w:pPr>
        <w:spacing w:after="43" w:line="276" w:lineRule="auto"/>
        <w:ind w:left="105" w:right="102" w:hanging="10"/>
        <w:jc w:val="both"/>
        <w:rPr>
          <w:sz w:val="20"/>
        </w:rPr>
      </w:pPr>
      <w:r>
        <w:rPr>
          <w:sz w:val="20"/>
        </w:rPr>
        <w:t xml:space="preserve">Manage site finishing operations by conducting various duties inclusive of </w:t>
      </w:r>
      <w:r w:rsidR="00A270BF">
        <w:rPr>
          <w:sz w:val="20"/>
        </w:rPr>
        <w:t>consulting</w:t>
      </w:r>
      <w:r>
        <w:rPr>
          <w:sz w:val="20"/>
        </w:rPr>
        <w:t xml:space="preserve"> with colleagues and clients. Monitor project progress to ensure alignment with schedules and track budgets to avoid overspending. Direct activities for staff and subcontractors involved in project. Conduct quality and safety inspections across site. Enforce alignment with agreed standards and specifications.</w:t>
      </w:r>
    </w:p>
    <w:p w14:paraId="00E5E405" w14:textId="6E142F3F" w:rsidR="00D77191" w:rsidRDefault="00D77191" w:rsidP="005F35C2">
      <w:pPr>
        <w:spacing w:after="43" w:line="276" w:lineRule="auto"/>
        <w:ind w:left="105" w:right="102" w:hanging="10"/>
        <w:jc w:val="both"/>
        <w:rPr>
          <w:b/>
          <w:bCs/>
          <w:i/>
          <w:iCs/>
          <w:color w:val="4472C4" w:themeColor="accent1"/>
        </w:rPr>
      </w:pPr>
      <w:r w:rsidRPr="00014D0F">
        <w:rPr>
          <w:b/>
          <w:bCs/>
          <w:i/>
          <w:iCs/>
          <w:color w:val="4472C4" w:themeColor="accent1"/>
        </w:rPr>
        <w:t>The Dorchester Hotel</w:t>
      </w:r>
    </w:p>
    <w:p w14:paraId="29F9D597" w14:textId="615D3D38" w:rsidR="000B015A" w:rsidRPr="004D65FC" w:rsidRDefault="00E01027" w:rsidP="004D65FC">
      <w:pPr>
        <w:pStyle w:val="ListParagraph"/>
        <w:numPr>
          <w:ilvl w:val="0"/>
          <w:numId w:val="14"/>
        </w:numPr>
        <w:spacing w:after="43" w:line="276" w:lineRule="auto"/>
        <w:ind w:right="102"/>
        <w:jc w:val="both"/>
        <w:rPr>
          <w:b/>
          <w:bCs/>
          <w:i/>
          <w:iCs/>
          <w:color w:val="4472C4" w:themeColor="accent1"/>
        </w:rPr>
      </w:pPr>
      <w:r w:rsidRPr="004D65FC">
        <w:rPr>
          <w:color w:val="262626"/>
          <w:sz w:val="20"/>
        </w:rPr>
        <w:t xml:space="preserve">Managed successful finishing off luxury hotel fit out project, which included installation of all aspect of </w:t>
      </w:r>
      <w:r w:rsidR="005F35C2" w:rsidRPr="004D65FC">
        <w:rPr>
          <w:color w:val="262626"/>
          <w:sz w:val="20"/>
        </w:rPr>
        <w:t>work.</w:t>
      </w:r>
      <w:r w:rsidRPr="004D65FC">
        <w:rPr>
          <w:color w:val="262626"/>
          <w:sz w:val="20"/>
        </w:rPr>
        <w:t xml:space="preserve"> Working close with client and hotel to deliver quality and standard from demolition to hand over the floors. Make report and analyze all aspects of work to improve on another levels. Manage all subcontractors to client standards</w:t>
      </w:r>
      <w:r w:rsidR="004D65FC" w:rsidRPr="004D65FC">
        <w:rPr>
          <w:color w:val="262626"/>
          <w:sz w:val="20"/>
        </w:rPr>
        <w:t xml:space="preserve"> and quality.</w:t>
      </w:r>
    </w:p>
    <w:p w14:paraId="7BD800FB" w14:textId="77777777" w:rsidR="008459D2" w:rsidRPr="00014D0F" w:rsidRDefault="003D2673" w:rsidP="005F35C2">
      <w:pPr>
        <w:spacing w:after="51" w:line="276" w:lineRule="auto"/>
        <w:ind w:left="105" w:hanging="10"/>
        <w:rPr>
          <w:color w:val="4472C4" w:themeColor="accent1"/>
        </w:rPr>
      </w:pPr>
      <w:r w:rsidRPr="00014D0F">
        <w:rPr>
          <w:b/>
          <w:i/>
          <w:color w:val="4472C4" w:themeColor="accent1"/>
        </w:rPr>
        <w:t>60 Curzon Street Project</w:t>
      </w:r>
    </w:p>
    <w:p w14:paraId="28AA89FB" w14:textId="49B7457D" w:rsidR="008459D2" w:rsidRDefault="00B61698" w:rsidP="005F35C2">
      <w:pPr>
        <w:numPr>
          <w:ilvl w:val="0"/>
          <w:numId w:val="1"/>
        </w:numPr>
        <w:spacing w:after="82" w:line="276" w:lineRule="auto"/>
        <w:ind w:hanging="270"/>
        <w:jc w:val="both"/>
      </w:pPr>
      <w:r>
        <w:rPr>
          <w:color w:val="262626"/>
          <w:sz w:val="20"/>
        </w:rPr>
        <w:t xml:space="preserve">  </w:t>
      </w:r>
      <w:r w:rsidR="003D2673">
        <w:rPr>
          <w:color w:val="262626"/>
          <w:sz w:val="20"/>
        </w:rPr>
        <w:t xml:space="preserve">Oversee activities for luxury residential project with total </w:t>
      </w:r>
      <w:r w:rsidR="004D65FC">
        <w:rPr>
          <w:color w:val="262626"/>
          <w:sz w:val="20"/>
        </w:rPr>
        <w:t>thirty-three</w:t>
      </w:r>
      <w:r w:rsidR="003D2673">
        <w:rPr>
          <w:color w:val="262626"/>
          <w:sz w:val="20"/>
        </w:rPr>
        <w:t xml:space="preserve"> apartments worth between £5M and </w:t>
      </w:r>
      <w:r w:rsidR="003D2673">
        <w:rPr>
          <w:sz w:val="20"/>
        </w:rPr>
        <w:t>£</w:t>
      </w:r>
      <w:r w:rsidR="003D2673">
        <w:rPr>
          <w:color w:val="262626"/>
          <w:sz w:val="20"/>
        </w:rPr>
        <w:t xml:space="preserve">30M per unit. </w:t>
      </w:r>
    </w:p>
    <w:p w14:paraId="317C3222" w14:textId="36B7F674" w:rsidR="008459D2" w:rsidRDefault="003D2673" w:rsidP="005F35C2">
      <w:pPr>
        <w:numPr>
          <w:ilvl w:val="0"/>
          <w:numId w:val="1"/>
        </w:numPr>
        <w:spacing w:after="169" w:line="276" w:lineRule="auto"/>
        <w:ind w:hanging="270"/>
        <w:jc w:val="both"/>
      </w:pPr>
      <w:r>
        <w:rPr>
          <w:color w:val="262626"/>
          <w:sz w:val="20"/>
        </w:rPr>
        <w:t xml:space="preserve">Coordinate successful execution of all finishing activities covering joinery, walls, decorating, fit outs, as well as </w:t>
      </w:r>
      <w:r w:rsidR="005F35C2">
        <w:rPr>
          <w:color w:val="262626"/>
          <w:sz w:val="20"/>
        </w:rPr>
        <w:t>quality all</w:t>
      </w:r>
      <w:r>
        <w:rPr>
          <w:color w:val="262626"/>
          <w:sz w:val="20"/>
        </w:rPr>
        <w:t xml:space="preserve"> </w:t>
      </w:r>
      <w:r w:rsidR="005F35C2">
        <w:rPr>
          <w:color w:val="262626"/>
          <w:sz w:val="20"/>
        </w:rPr>
        <w:t>high-quality</w:t>
      </w:r>
      <w:r>
        <w:rPr>
          <w:color w:val="262626"/>
          <w:sz w:val="20"/>
        </w:rPr>
        <w:t xml:space="preserve"> control. </w:t>
      </w:r>
    </w:p>
    <w:p w14:paraId="72DB8204" w14:textId="746D9BDF" w:rsidR="008459D2" w:rsidRDefault="005F35C2" w:rsidP="005F35C2">
      <w:pPr>
        <w:pStyle w:val="Heading3"/>
        <w:tabs>
          <w:tab w:val="right" w:pos="10998"/>
        </w:tabs>
        <w:spacing w:line="276" w:lineRule="auto"/>
        <w:ind w:left="0" w:firstLine="0"/>
      </w:pPr>
      <w:r>
        <w:t xml:space="preserve">  </w:t>
      </w:r>
      <w:r w:rsidR="003D2673" w:rsidRPr="00014D0F">
        <w:t xml:space="preserve">Brown &amp; Carroll </w:t>
      </w:r>
      <w:bookmarkStart w:id="1" w:name="_Hlk171238485"/>
      <w:r w:rsidR="003D2673" w:rsidRPr="00014D0F">
        <w:rPr>
          <w:color w:val="000000"/>
        </w:rPr>
        <w:t>|</w:t>
      </w:r>
      <w:bookmarkEnd w:id="1"/>
      <w:r w:rsidR="003D2673" w:rsidRPr="00014D0F">
        <w:rPr>
          <w:color w:val="000000"/>
        </w:rPr>
        <w:t xml:space="preserve"> London, UK</w:t>
      </w:r>
      <w:r w:rsidR="003D2673">
        <w:rPr>
          <w:sz w:val="21"/>
        </w:rPr>
        <w:t xml:space="preserve"> </w:t>
      </w:r>
      <w:r w:rsidR="003D2673">
        <w:rPr>
          <w:sz w:val="21"/>
        </w:rPr>
        <w:tab/>
      </w:r>
      <w:r w:rsidR="003D2673" w:rsidRPr="00014D0F">
        <w:t>5/2021 – 4/2022</w:t>
      </w:r>
      <w:r w:rsidR="003D2673">
        <w:rPr>
          <w:b w:val="0"/>
          <w:sz w:val="21"/>
        </w:rPr>
        <w:t xml:space="preserve"> </w:t>
      </w:r>
    </w:p>
    <w:p w14:paraId="6A17BCF3" w14:textId="77777777" w:rsidR="008459D2" w:rsidRPr="00E01027" w:rsidRDefault="003D2673" w:rsidP="005F35C2">
      <w:pPr>
        <w:spacing w:after="51" w:line="276" w:lineRule="auto"/>
        <w:ind w:left="105" w:hanging="10"/>
        <w:rPr>
          <w:color w:val="auto"/>
        </w:rPr>
      </w:pPr>
      <w:r w:rsidRPr="00E01027">
        <w:rPr>
          <w:b/>
          <w:i/>
          <w:color w:val="auto"/>
        </w:rPr>
        <w:t>Finishing Manager/ Site Manager</w:t>
      </w:r>
      <w:r w:rsidRPr="00E01027">
        <w:rPr>
          <w:b/>
          <w:color w:val="auto"/>
        </w:rPr>
        <w:t xml:space="preserve"> </w:t>
      </w:r>
    </w:p>
    <w:p w14:paraId="2BB8ACE4" w14:textId="2908191B" w:rsidR="008459D2" w:rsidRDefault="003D2673" w:rsidP="005F35C2">
      <w:pPr>
        <w:spacing w:after="43" w:line="276" w:lineRule="auto"/>
        <w:ind w:left="105" w:right="102" w:hanging="10"/>
        <w:jc w:val="both"/>
      </w:pPr>
      <w:r>
        <w:rPr>
          <w:sz w:val="20"/>
        </w:rPr>
        <w:t xml:space="preserve">Oversaw day-to-day site activities by managing staff, resolving structural problems caused by previous contractors, and coordinating site activities. Monitored site safety through performing routine inspections. Addressed project problems through active collaboration </w:t>
      </w:r>
      <w:r>
        <w:rPr>
          <w:sz w:val="20"/>
        </w:rPr>
        <w:lastRenderedPageBreak/>
        <w:t>with designers and clients. Gathered information and generated reports on project progress, site meetings, as well as internal project meetings.</w:t>
      </w:r>
    </w:p>
    <w:p w14:paraId="66CD6EE8" w14:textId="77777777" w:rsidR="008459D2" w:rsidRPr="00014D0F" w:rsidRDefault="003D2673" w:rsidP="005F35C2">
      <w:pPr>
        <w:spacing w:after="51" w:line="276" w:lineRule="auto"/>
        <w:ind w:left="105" w:hanging="10"/>
        <w:rPr>
          <w:color w:val="4472C4" w:themeColor="accent1"/>
        </w:rPr>
      </w:pPr>
      <w:r w:rsidRPr="00014D0F">
        <w:rPr>
          <w:b/>
          <w:i/>
          <w:color w:val="4472C4" w:themeColor="accent1"/>
        </w:rPr>
        <w:t xml:space="preserve">Bishopsgate at Pan Pacific Hotel Project: </w:t>
      </w:r>
    </w:p>
    <w:p w14:paraId="7224B071" w14:textId="55B62E54" w:rsidR="008459D2" w:rsidRDefault="003D2673" w:rsidP="00A270BF">
      <w:pPr>
        <w:pStyle w:val="ListParagraph"/>
        <w:numPr>
          <w:ilvl w:val="0"/>
          <w:numId w:val="12"/>
        </w:numPr>
        <w:spacing w:after="82" w:line="276" w:lineRule="auto"/>
        <w:ind w:right="1009"/>
        <w:jc w:val="both"/>
      </w:pPr>
      <w:bookmarkStart w:id="2" w:name="_Hlk171240000"/>
      <w:r w:rsidRPr="00A270BF">
        <w:rPr>
          <w:color w:val="262626"/>
          <w:sz w:val="20"/>
        </w:rPr>
        <w:t xml:space="preserve">Managed successful finishing off luxury hotel </w:t>
      </w:r>
      <w:proofErr w:type="spellStart"/>
      <w:r w:rsidRPr="00A270BF">
        <w:rPr>
          <w:color w:val="262626"/>
          <w:sz w:val="20"/>
        </w:rPr>
        <w:t>fitout</w:t>
      </w:r>
      <w:proofErr w:type="spellEnd"/>
      <w:r w:rsidRPr="00A270BF">
        <w:rPr>
          <w:color w:val="262626"/>
          <w:sz w:val="20"/>
        </w:rPr>
        <w:t xml:space="preserve"> project which included installation</w:t>
      </w:r>
      <w:bookmarkEnd w:id="2"/>
      <w:r w:rsidRPr="00A270BF">
        <w:rPr>
          <w:color w:val="262626"/>
          <w:sz w:val="20"/>
        </w:rPr>
        <w:t xml:space="preserve"> of swimming pool, sauna, restaurant, as well as a ballroom. </w:t>
      </w:r>
    </w:p>
    <w:p w14:paraId="286CF88C" w14:textId="77777777" w:rsidR="004D65FC" w:rsidRPr="004D65FC" w:rsidRDefault="003D2673" w:rsidP="00A270BF">
      <w:pPr>
        <w:pStyle w:val="ListParagraph"/>
        <w:numPr>
          <w:ilvl w:val="0"/>
          <w:numId w:val="12"/>
        </w:numPr>
        <w:spacing w:after="172" w:line="276" w:lineRule="auto"/>
        <w:ind w:right="1009"/>
        <w:jc w:val="both"/>
      </w:pPr>
      <w:r w:rsidRPr="00A270BF">
        <w:rPr>
          <w:color w:val="262626"/>
          <w:sz w:val="20"/>
        </w:rPr>
        <w:t xml:space="preserve">Led team of artisans working in 24-hour shift operation to ensure timely completion of project. </w:t>
      </w:r>
    </w:p>
    <w:p w14:paraId="0491CA0D" w14:textId="23950EFE" w:rsidR="008459D2" w:rsidRDefault="003D2673" w:rsidP="00A270BF">
      <w:pPr>
        <w:pStyle w:val="ListParagraph"/>
        <w:numPr>
          <w:ilvl w:val="0"/>
          <w:numId w:val="12"/>
        </w:numPr>
        <w:spacing w:after="172" w:line="276" w:lineRule="auto"/>
        <w:ind w:right="1009"/>
        <w:jc w:val="both"/>
      </w:pPr>
      <w:r w:rsidRPr="00A270BF">
        <w:rPr>
          <w:rFonts w:ascii="Arial" w:eastAsia="Arial" w:hAnsi="Arial" w:cs="Arial"/>
          <w:color w:val="3A5A62"/>
          <w:sz w:val="20"/>
        </w:rPr>
        <w:t xml:space="preserve"> </w:t>
      </w:r>
      <w:r w:rsidRPr="00A270BF">
        <w:rPr>
          <w:color w:val="262626"/>
          <w:sz w:val="20"/>
        </w:rPr>
        <w:t xml:space="preserve">Identified and rectified structural problems caused by previous team employed to complete project. </w:t>
      </w:r>
    </w:p>
    <w:p w14:paraId="0CD7C4DB" w14:textId="56E4BDA9" w:rsidR="008459D2" w:rsidRDefault="005F35C2" w:rsidP="005F35C2">
      <w:pPr>
        <w:pStyle w:val="Heading3"/>
        <w:tabs>
          <w:tab w:val="right" w:pos="10998"/>
        </w:tabs>
        <w:spacing w:line="276" w:lineRule="auto"/>
        <w:ind w:left="0" w:firstLine="0"/>
      </w:pPr>
      <w:r>
        <w:t xml:space="preserve">  </w:t>
      </w:r>
      <w:r w:rsidR="003D2673">
        <w:t xml:space="preserve">Denne Joinery </w:t>
      </w:r>
      <w:r w:rsidR="003D2673">
        <w:rPr>
          <w:color w:val="000000"/>
          <w:sz w:val="24"/>
        </w:rPr>
        <w:t xml:space="preserve">| </w:t>
      </w:r>
      <w:r w:rsidR="003D2673">
        <w:rPr>
          <w:color w:val="000000"/>
          <w:sz w:val="20"/>
        </w:rPr>
        <w:t>London, UK</w:t>
      </w:r>
      <w:r w:rsidR="003D2673">
        <w:rPr>
          <w:sz w:val="21"/>
        </w:rPr>
        <w:t xml:space="preserve"> </w:t>
      </w:r>
      <w:r w:rsidR="003D2673">
        <w:rPr>
          <w:sz w:val="21"/>
        </w:rPr>
        <w:tab/>
      </w:r>
      <w:r w:rsidR="003D2673" w:rsidRPr="00014D0F">
        <w:t>1/2021 – 5/2021</w:t>
      </w:r>
      <w:r w:rsidR="003D2673">
        <w:rPr>
          <w:b w:val="0"/>
          <w:sz w:val="21"/>
        </w:rPr>
        <w:t xml:space="preserve"> </w:t>
      </w:r>
    </w:p>
    <w:p w14:paraId="4CA7B67C" w14:textId="77777777" w:rsidR="008459D2" w:rsidRPr="00E01027" w:rsidRDefault="003D2673" w:rsidP="005F35C2">
      <w:pPr>
        <w:spacing w:after="17" w:line="276" w:lineRule="auto"/>
        <w:ind w:left="105" w:hanging="10"/>
        <w:rPr>
          <w:color w:val="auto"/>
        </w:rPr>
      </w:pPr>
      <w:r w:rsidRPr="00E01027">
        <w:rPr>
          <w:b/>
          <w:i/>
          <w:color w:val="auto"/>
        </w:rPr>
        <w:t xml:space="preserve">Site Manager </w:t>
      </w:r>
    </w:p>
    <w:p w14:paraId="1FEF7B07" w14:textId="77777777" w:rsidR="00014D0F" w:rsidRDefault="003D2673" w:rsidP="005F35C2">
      <w:pPr>
        <w:spacing w:after="43" w:line="276" w:lineRule="auto"/>
        <w:ind w:left="105" w:right="102" w:hanging="10"/>
        <w:jc w:val="both"/>
        <w:rPr>
          <w:sz w:val="20"/>
        </w:rPr>
      </w:pPr>
      <w:r>
        <w:rPr>
          <w:sz w:val="20"/>
        </w:rPr>
        <w:t xml:space="preserve">Coordinated all operational site activities and managed contractors. Conducted safety inspections and facilitated safety discussions with staff. Collated data and reported on project progress. Enforced conformity with company policies, industry best practices, as well as health &amp; safety guidelines. </w:t>
      </w:r>
    </w:p>
    <w:p w14:paraId="5910A456" w14:textId="76FE96E3" w:rsidR="008459D2" w:rsidRDefault="003D2673" w:rsidP="005F35C2">
      <w:pPr>
        <w:spacing w:after="43" w:line="276" w:lineRule="auto"/>
        <w:ind w:left="105" w:right="102" w:hanging="10"/>
        <w:jc w:val="both"/>
      </w:pPr>
      <w:r>
        <w:rPr>
          <w:sz w:val="20"/>
        </w:rPr>
        <w:t xml:space="preserve"> </w:t>
      </w:r>
      <w:r w:rsidRPr="00014D0F">
        <w:rPr>
          <w:b/>
          <w:i/>
          <w:color w:val="4472C4" w:themeColor="accent1"/>
        </w:rPr>
        <w:t>Project BT</w:t>
      </w:r>
      <w:r>
        <w:rPr>
          <w:b/>
          <w:i/>
          <w:color w:val="3A5A62"/>
          <w:sz w:val="21"/>
        </w:rPr>
        <w:t xml:space="preserve">: </w:t>
      </w:r>
    </w:p>
    <w:p w14:paraId="38697E4E" w14:textId="452925AD" w:rsidR="00D77191" w:rsidRDefault="003D2673" w:rsidP="004D65FC">
      <w:pPr>
        <w:pStyle w:val="ListParagraph"/>
        <w:numPr>
          <w:ilvl w:val="0"/>
          <w:numId w:val="19"/>
        </w:numPr>
        <w:spacing w:after="312" w:line="276" w:lineRule="auto"/>
        <w:jc w:val="both"/>
      </w:pPr>
      <w:r w:rsidRPr="004D65FC">
        <w:rPr>
          <w:color w:val="262626"/>
          <w:sz w:val="20"/>
        </w:rPr>
        <w:t xml:space="preserve">Led all operational activities inclusive of managing installation of </w:t>
      </w:r>
      <w:r w:rsidR="00A270BF" w:rsidRPr="004D65FC">
        <w:rPr>
          <w:color w:val="262626"/>
          <w:sz w:val="20"/>
        </w:rPr>
        <w:t>eighteen</w:t>
      </w:r>
      <w:r w:rsidRPr="004D65FC">
        <w:rPr>
          <w:color w:val="262626"/>
          <w:sz w:val="20"/>
        </w:rPr>
        <w:t xml:space="preserve"> floors of joinery covering tea points, copy points, acoustic panels, doors</w:t>
      </w:r>
      <w:r w:rsidR="00A270BF" w:rsidRPr="004D65FC">
        <w:rPr>
          <w:color w:val="262626"/>
          <w:sz w:val="20"/>
        </w:rPr>
        <w:t>.</w:t>
      </w:r>
    </w:p>
    <w:p w14:paraId="4CF863A6" w14:textId="041DE751" w:rsidR="008459D2" w:rsidRDefault="003D2673" w:rsidP="004D65FC">
      <w:pPr>
        <w:pStyle w:val="ListParagraph"/>
        <w:numPr>
          <w:ilvl w:val="0"/>
          <w:numId w:val="3"/>
        </w:numPr>
        <w:spacing w:after="312" w:line="276" w:lineRule="auto"/>
        <w:jc w:val="both"/>
      </w:pPr>
      <w:r w:rsidRPr="004D65FC">
        <w:rPr>
          <w:color w:val="262626"/>
          <w:sz w:val="20"/>
        </w:rPr>
        <w:t xml:space="preserve">Successfully ensured project completion within set budget, timeline, and quality guidelines through strategically planning activities. </w:t>
      </w:r>
    </w:p>
    <w:p w14:paraId="4003B8A8" w14:textId="40E894C5" w:rsidR="008459D2" w:rsidRDefault="005F35C2" w:rsidP="005F35C2">
      <w:pPr>
        <w:pStyle w:val="Heading3"/>
        <w:tabs>
          <w:tab w:val="right" w:pos="10998"/>
        </w:tabs>
        <w:spacing w:line="276" w:lineRule="auto"/>
        <w:ind w:left="0" w:firstLine="0"/>
      </w:pPr>
      <w:r>
        <w:t xml:space="preserve">  </w:t>
      </w:r>
      <w:r w:rsidR="003D2673" w:rsidRPr="00014D0F">
        <w:t xml:space="preserve">Brown &amp;Carroll </w:t>
      </w:r>
      <w:r w:rsidR="003D2673" w:rsidRPr="00014D0F">
        <w:rPr>
          <w:color w:val="000000"/>
        </w:rPr>
        <w:t>|</w:t>
      </w:r>
      <w:r w:rsidR="003D2673" w:rsidRPr="00014D0F">
        <w:rPr>
          <w:rFonts w:ascii="Times New Roman" w:eastAsia="Times New Roman" w:hAnsi="Times New Roman" w:cs="Times New Roman"/>
          <w:b w:val="0"/>
          <w:color w:val="000000"/>
        </w:rPr>
        <w:t xml:space="preserve"> </w:t>
      </w:r>
      <w:r w:rsidR="003D2673" w:rsidRPr="00014D0F">
        <w:rPr>
          <w:color w:val="000000"/>
        </w:rPr>
        <w:t>London, UK</w:t>
      </w:r>
      <w:r w:rsidR="003D2673" w:rsidRPr="00014D0F">
        <w:t xml:space="preserve"> </w:t>
      </w:r>
      <w:r w:rsidR="003D2673" w:rsidRPr="00014D0F">
        <w:tab/>
        <w:t>5/2020 – 1/</w:t>
      </w:r>
      <w:r w:rsidR="003D2673">
        <w:rPr>
          <w:sz w:val="20"/>
        </w:rPr>
        <w:t>2021</w:t>
      </w:r>
      <w:r w:rsidR="003D2673">
        <w:rPr>
          <w:sz w:val="19"/>
        </w:rPr>
        <w:t xml:space="preserve"> </w:t>
      </w:r>
      <w:r w:rsidR="003D2673">
        <w:rPr>
          <w:b w:val="0"/>
          <w:sz w:val="21"/>
        </w:rPr>
        <w:t xml:space="preserve"> </w:t>
      </w:r>
    </w:p>
    <w:p w14:paraId="69CFCB3D" w14:textId="77777777" w:rsidR="008459D2" w:rsidRPr="00E01027" w:rsidRDefault="003D2673" w:rsidP="005F35C2">
      <w:pPr>
        <w:spacing w:after="51" w:line="276" w:lineRule="auto"/>
        <w:ind w:left="105" w:hanging="10"/>
        <w:rPr>
          <w:color w:val="auto"/>
        </w:rPr>
      </w:pPr>
      <w:r w:rsidRPr="00E01027">
        <w:rPr>
          <w:b/>
          <w:i/>
          <w:color w:val="auto"/>
        </w:rPr>
        <w:t>Finishing Manager</w:t>
      </w:r>
      <w:r w:rsidRPr="00E01027">
        <w:rPr>
          <w:b/>
          <w:color w:val="auto"/>
        </w:rPr>
        <w:t xml:space="preserve"> </w:t>
      </w:r>
    </w:p>
    <w:p w14:paraId="63B4C491" w14:textId="043DF2F7" w:rsidR="008459D2" w:rsidRDefault="003D2673" w:rsidP="005F35C2">
      <w:pPr>
        <w:spacing w:after="43" w:line="276" w:lineRule="auto"/>
        <w:ind w:left="105" w:right="102" w:hanging="10"/>
        <w:jc w:val="both"/>
      </w:pPr>
      <w:r>
        <w:rPr>
          <w:sz w:val="20"/>
        </w:rPr>
        <w:t>Ensured all project activities aligned with technical design specifications, quality standards, as well as health &amp; safety guidelines. Compiled data and composed reports on site activities. Tracked staff performance and implemented strategies to enhance operational performance. Coordinated material procurement activities and ensured on-time delivery in line with project stages.</w:t>
      </w:r>
    </w:p>
    <w:p w14:paraId="28E5CD9D" w14:textId="77777777" w:rsidR="008459D2" w:rsidRPr="00014D0F" w:rsidRDefault="003D2673" w:rsidP="005F35C2">
      <w:pPr>
        <w:spacing w:after="51" w:line="276" w:lineRule="auto"/>
        <w:ind w:left="105" w:hanging="10"/>
        <w:rPr>
          <w:color w:val="4472C4" w:themeColor="accent1"/>
        </w:rPr>
      </w:pPr>
      <w:r w:rsidRPr="00014D0F">
        <w:rPr>
          <w:b/>
          <w:i/>
          <w:color w:val="4472C4" w:themeColor="accent1"/>
          <w:sz w:val="21"/>
        </w:rPr>
        <w:t xml:space="preserve">Pan Pacific Hotel Project: </w:t>
      </w:r>
    </w:p>
    <w:p w14:paraId="130DB8D5" w14:textId="3DB76C20" w:rsidR="008459D2" w:rsidRDefault="003D2673" w:rsidP="005F35C2">
      <w:pPr>
        <w:numPr>
          <w:ilvl w:val="0"/>
          <w:numId w:val="4"/>
        </w:numPr>
        <w:spacing w:after="82" w:line="276" w:lineRule="auto"/>
        <w:ind w:hanging="270"/>
        <w:jc w:val="both"/>
      </w:pPr>
      <w:r>
        <w:rPr>
          <w:color w:val="262626"/>
          <w:sz w:val="20"/>
        </w:rPr>
        <w:t>Directed successful completion of 157-unit project through strategically managing team and ensuring operations aligned to financial parameters as well as set timelines.</w:t>
      </w:r>
    </w:p>
    <w:p w14:paraId="10789115" w14:textId="77777777" w:rsidR="008459D2" w:rsidRDefault="003D2673" w:rsidP="005F35C2">
      <w:pPr>
        <w:numPr>
          <w:ilvl w:val="0"/>
          <w:numId w:val="4"/>
        </w:numPr>
        <w:spacing w:after="258" w:line="276" w:lineRule="auto"/>
        <w:ind w:hanging="270"/>
        <w:jc w:val="both"/>
      </w:pPr>
      <w:r>
        <w:rPr>
          <w:color w:val="262626"/>
          <w:sz w:val="20"/>
        </w:rPr>
        <w:t xml:space="preserve">Managed successful completion of 23-floor residential apartment project. </w:t>
      </w:r>
    </w:p>
    <w:p w14:paraId="6CD3538E" w14:textId="58702180" w:rsidR="008459D2" w:rsidRDefault="005F35C2" w:rsidP="005F35C2">
      <w:pPr>
        <w:pStyle w:val="Heading3"/>
        <w:tabs>
          <w:tab w:val="right" w:pos="10998"/>
        </w:tabs>
        <w:spacing w:line="276" w:lineRule="auto"/>
        <w:ind w:left="0" w:firstLine="0"/>
      </w:pPr>
      <w:r>
        <w:t xml:space="preserve">  </w:t>
      </w:r>
      <w:r w:rsidR="003D2673" w:rsidRPr="00014D0F">
        <w:t xml:space="preserve">All Joinery Solution Ltd </w:t>
      </w:r>
      <w:r w:rsidR="003D2673" w:rsidRPr="00014D0F">
        <w:rPr>
          <w:color w:val="000000"/>
        </w:rPr>
        <w:t>|</w:t>
      </w:r>
      <w:r w:rsidR="003D2673" w:rsidRPr="00014D0F">
        <w:rPr>
          <w:rFonts w:ascii="Times New Roman" w:eastAsia="Times New Roman" w:hAnsi="Times New Roman" w:cs="Times New Roman"/>
          <w:b w:val="0"/>
          <w:color w:val="000000"/>
        </w:rPr>
        <w:t xml:space="preserve"> </w:t>
      </w:r>
      <w:r w:rsidR="003D2673" w:rsidRPr="00014D0F">
        <w:rPr>
          <w:color w:val="000000"/>
        </w:rPr>
        <w:t>London, UK</w:t>
      </w:r>
      <w:r w:rsidR="003D2673" w:rsidRPr="00014D0F">
        <w:t xml:space="preserve"> </w:t>
      </w:r>
      <w:r w:rsidR="003D2673" w:rsidRPr="00014D0F">
        <w:tab/>
        <w:t xml:space="preserve">6/2019 – 9/2020 </w:t>
      </w:r>
      <w:r w:rsidR="003D2673" w:rsidRPr="00014D0F">
        <w:rPr>
          <w:b w:val="0"/>
        </w:rPr>
        <w:t xml:space="preserve"> </w:t>
      </w:r>
    </w:p>
    <w:p w14:paraId="02394CED" w14:textId="77777777" w:rsidR="008459D2" w:rsidRPr="00E01027" w:rsidRDefault="003D2673" w:rsidP="005F35C2">
      <w:pPr>
        <w:spacing w:after="51" w:line="276" w:lineRule="auto"/>
        <w:ind w:left="105" w:hanging="10"/>
        <w:rPr>
          <w:color w:val="auto"/>
        </w:rPr>
      </w:pPr>
      <w:r w:rsidRPr="00E01027">
        <w:rPr>
          <w:b/>
          <w:i/>
          <w:color w:val="auto"/>
        </w:rPr>
        <w:t>Site Manager</w:t>
      </w:r>
      <w:r w:rsidRPr="00E01027">
        <w:rPr>
          <w:b/>
          <w:color w:val="auto"/>
        </w:rPr>
        <w:t xml:space="preserve"> </w:t>
      </w:r>
    </w:p>
    <w:p w14:paraId="6B48C795" w14:textId="77777777" w:rsidR="008459D2" w:rsidRDefault="003D2673" w:rsidP="005F35C2">
      <w:pPr>
        <w:spacing w:after="43" w:line="276" w:lineRule="auto"/>
        <w:ind w:left="105" w:right="102" w:hanging="10"/>
        <w:jc w:val="both"/>
      </w:pPr>
      <w:r>
        <w:rPr>
          <w:sz w:val="20"/>
        </w:rPr>
        <w:t xml:space="preserve">Performed various project site management duties, including actively communicating with clients to ensure timely completion of project. Managed project personnel involved in execution of various projects. Held full responsible for full cycle project activities and monitored project finances. Worked on various projects, including residential as well as office </w:t>
      </w:r>
      <w:proofErr w:type="spellStart"/>
      <w:r>
        <w:rPr>
          <w:sz w:val="20"/>
        </w:rPr>
        <w:t>fitouts</w:t>
      </w:r>
      <w:proofErr w:type="spellEnd"/>
      <w:r>
        <w:rPr>
          <w:sz w:val="20"/>
        </w:rPr>
        <w:t xml:space="preserve">. </w:t>
      </w:r>
    </w:p>
    <w:p w14:paraId="621D94C4" w14:textId="77777777" w:rsidR="008459D2" w:rsidRPr="00014D0F" w:rsidRDefault="003D2673" w:rsidP="005F35C2">
      <w:pPr>
        <w:spacing w:after="51" w:line="276" w:lineRule="auto"/>
        <w:ind w:left="105" w:hanging="10"/>
        <w:rPr>
          <w:color w:val="4472C4" w:themeColor="accent1"/>
        </w:rPr>
      </w:pPr>
      <w:r w:rsidRPr="00014D0F">
        <w:rPr>
          <w:b/>
          <w:i/>
          <w:color w:val="4472C4" w:themeColor="accent1"/>
          <w:sz w:val="21"/>
        </w:rPr>
        <w:t xml:space="preserve">Hanover Square &amp; Elizabeth Line Station Project: </w:t>
      </w:r>
    </w:p>
    <w:p w14:paraId="23E11ADE" w14:textId="152FCCB1" w:rsidR="008459D2" w:rsidRDefault="003D2673" w:rsidP="004D65FC">
      <w:pPr>
        <w:pStyle w:val="ListParagraph"/>
        <w:numPr>
          <w:ilvl w:val="0"/>
          <w:numId w:val="18"/>
        </w:numPr>
        <w:spacing w:after="82" w:line="276" w:lineRule="auto"/>
        <w:jc w:val="both"/>
      </w:pPr>
      <w:r w:rsidRPr="004D65FC">
        <w:rPr>
          <w:color w:val="262626"/>
          <w:sz w:val="20"/>
        </w:rPr>
        <w:t xml:space="preserve">Successfully led Hanover Square residential and office </w:t>
      </w:r>
      <w:proofErr w:type="spellStart"/>
      <w:r w:rsidRPr="004D65FC">
        <w:rPr>
          <w:color w:val="262626"/>
          <w:sz w:val="20"/>
        </w:rPr>
        <w:t>fitout</w:t>
      </w:r>
      <w:proofErr w:type="spellEnd"/>
      <w:r w:rsidRPr="004D65FC">
        <w:rPr>
          <w:color w:val="262626"/>
          <w:sz w:val="20"/>
        </w:rPr>
        <w:t xml:space="preserve"> project which involved cutting, shaping, and installation of tailors-made pieces. </w:t>
      </w:r>
    </w:p>
    <w:p w14:paraId="0DD06D33" w14:textId="2A405238" w:rsidR="008459D2" w:rsidRDefault="004D65FC" w:rsidP="004D65FC">
      <w:pPr>
        <w:pStyle w:val="ListParagraph"/>
        <w:numPr>
          <w:ilvl w:val="0"/>
          <w:numId w:val="17"/>
        </w:numPr>
        <w:spacing w:after="82" w:line="276" w:lineRule="auto"/>
        <w:jc w:val="both"/>
      </w:pPr>
      <w:r w:rsidRPr="004D65FC">
        <w:rPr>
          <w:color w:val="262626"/>
          <w:sz w:val="20"/>
        </w:rPr>
        <w:t>Skillfully</w:t>
      </w:r>
      <w:r w:rsidR="003D2673" w:rsidRPr="004D65FC">
        <w:rPr>
          <w:color w:val="262626"/>
          <w:sz w:val="20"/>
        </w:rPr>
        <w:t xml:space="preserve"> coordinated execution of residential </w:t>
      </w:r>
      <w:proofErr w:type="spellStart"/>
      <w:r w:rsidR="003D2673" w:rsidRPr="004D65FC">
        <w:rPr>
          <w:color w:val="262626"/>
          <w:sz w:val="20"/>
        </w:rPr>
        <w:t>fitout</w:t>
      </w:r>
      <w:proofErr w:type="spellEnd"/>
      <w:r w:rsidR="003D2673" w:rsidRPr="004D65FC">
        <w:rPr>
          <w:color w:val="262626"/>
          <w:sz w:val="20"/>
        </w:rPr>
        <w:t xml:space="preserve"> project for 6 flats with high quality bespoke joinery including doors, </w:t>
      </w:r>
      <w:proofErr w:type="spellStart"/>
      <w:r w:rsidR="003D2673" w:rsidRPr="004D65FC">
        <w:rPr>
          <w:color w:val="262626"/>
          <w:sz w:val="20"/>
        </w:rPr>
        <w:t>panelling</w:t>
      </w:r>
      <w:proofErr w:type="spellEnd"/>
      <w:r w:rsidR="003D2673" w:rsidRPr="004D65FC">
        <w:rPr>
          <w:color w:val="262626"/>
          <w:sz w:val="20"/>
        </w:rPr>
        <w:t xml:space="preserve">, as well as sparrow staircases.  </w:t>
      </w:r>
    </w:p>
    <w:p w14:paraId="3714B34C" w14:textId="54C01C9C" w:rsidR="00A270BF" w:rsidRPr="00A270BF" w:rsidRDefault="003D2673" w:rsidP="004D65FC">
      <w:pPr>
        <w:pStyle w:val="ListParagraph"/>
        <w:numPr>
          <w:ilvl w:val="0"/>
          <w:numId w:val="16"/>
        </w:numPr>
        <w:spacing w:after="165" w:line="276" w:lineRule="auto"/>
        <w:jc w:val="both"/>
      </w:pPr>
      <w:r w:rsidRPr="004D65FC">
        <w:rPr>
          <w:color w:val="262626"/>
          <w:sz w:val="20"/>
        </w:rPr>
        <w:t>Ensured project aligned to set specifications in office fit out across eight floors and with K1 finish fit out and reception area.</w:t>
      </w:r>
    </w:p>
    <w:p w14:paraId="0FF9F9FF" w14:textId="55C5960B" w:rsidR="008459D2" w:rsidRDefault="003D2673" w:rsidP="004D65FC">
      <w:pPr>
        <w:pStyle w:val="ListParagraph"/>
        <w:numPr>
          <w:ilvl w:val="0"/>
          <w:numId w:val="15"/>
        </w:numPr>
        <w:spacing w:after="165" w:line="276" w:lineRule="auto"/>
        <w:jc w:val="both"/>
      </w:pPr>
      <w:r w:rsidRPr="004D65FC">
        <w:rPr>
          <w:color w:val="262626"/>
          <w:sz w:val="20"/>
        </w:rPr>
        <w:t xml:space="preserve">Oversaw </w:t>
      </w:r>
      <w:r w:rsidRPr="004D65FC">
        <w:rPr>
          <w:sz w:val="20"/>
        </w:rPr>
        <w:t>£</w:t>
      </w:r>
      <w:r w:rsidRPr="004D65FC">
        <w:rPr>
          <w:color w:val="262626"/>
          <w:sz w:val="20"/>
        </w:rPr>
        <w:t>4M worth of material in both office (</w:t>
      </w:r>
      <w:r w:rsidRPr="004D65FC">
        <w:rPr>
          <w:sz w:val="20"/>
        </w:rPr>
        <w:t>£</w:t>
      </w:r>
      <w:r w:rsidRPr="004D65FC">
        <w:rPr>
          <w:color w:val="262626"/>
          <w:sz w:val="20"/>
        </w:rPr>
        <w:t>1.5M) and residential (</w:t>
      </w:r>
      <w:r w:rsidRPr="004D65FC">
        <w:rPr>
          <w:sz w:val="20"/>
        </w:rPr>
        <w:t>£</w:t>
      </w:r>
      <w:r w:rsidRPr="004D65FC">
        <w:rPr>
          <w:color w:val="262626"/>
          <w:sz w:val="20"/>
        </w:rPr>
        <w:t xml:space="preserve">2.5M) </w:t>
      </w:r>
      <w:proofErr w:type="spellStart"/>
      <w:r w:rsidRPr="004D65FC">
        <w:rPr>
          <w:color w:val="262626"/>
          <w:sz w:val="20"/>
        </w:rPr>
        <w:t>fitouts</w:t>
      </w:r>
      <w:proofErr w:type="spellEnd"/>
      <w:r w:rsidRPr="004D65FC">
        <w:rPr>
          <w:color w:val="262626"/>
          <w:sz w:val="20"/>
        </w:rPr>
        <w:t xml:space="preserve">. </w:t>
      </w:r>
    </w:p>
    <w:p w14:paraId="6DC12689" w14:textId="0EE645AF" w:rsidR="008459D2" w:rsidRPr="00D16DF2" w:rsidRDefault="005F35C2" w:rsidP="005F35C2">
      <w:pPr>
        <w:pStyle w:val="Heading3"/>
        <w:tabs>
          <w:tab w:val="right" w:pos="10998"/>
        </w:tabs>
        <w:spacing w:line="276" w:lineRule="auto"/>
        <w:ind w:left="0" w:firstLine="0"/>
        <w:rPr>
          <w:color w:val="auto"/>
        </w:rPr>
      </w:pPr>
      <w:r>
        <w:rPr>
          <w:color w:val="auto"/>
        </w:rPr>
        <w:t xml:space="preserve">  </w:t>
      </w:r>
      <w:r w:rsidR="003D2673" w:rsidRPr="00D16DF2">
        <w:rPr>
          <w:color w:val="auto"/>
        </w:rPr>
        <w:t>Complete Fixing Solution Ltd |</w:t>
      </w:r>
      <w:r w:rsidR="003D2673" w:rsidRPr="00D16DF2">
        <w:rPr>
          <w:rFonts w:ascii="Times New Roman" w:eastAsia="Times New Roman" w:hAnsi="Times New Roman" w:cs="Times New Roman"/>
          <w:b w:val="0"/>
          <w:color w:val="auto"/>
        </w:rPr>
        <w:t xml:space="preserve"> </w:t>
      </w:r>
      <w:r w:rsidR="003D2673" w:rsidRPr="00D16DF2">
        <w:rPr>
          <w:color w:val="auto"/>
        </w:rPr>
        <w:t xml:space="preserve">London, UK </w:t>
      </w:r>
      <w:r w:rsidR="003D2673" w:rsidRPr="00D16DF2">
        <w:rPr>
          <w:color w:val="auto"/>
        </w:rPr>
        <w:tab/>
        <w:t xml:space="preserve">5/2018 – 6/2019  </w:t>
      </w:r>
      <w:r w:rsidR="003D2673" w:rsidRPr="00D16DF2">
        <w:rPr>
          <w:b w:val="0"/>
          <w:color w:val="auto"/>
        </w:rPr>
        <w:t xml:space="preserve"> </w:t>
      </w:r>
    </w:p>
    <w:p w14:paraId="25F050F4" w14:textId="77777777" w:rsidR="008459D2" w:rsidRPr="00D16DF2" w:rsidRDefault="003D2673" w:rsidP="005F35C2">
      <w:pPr>
        <w:spacing w:after="51" w:line="276" w:lineRule="auto"/>
        <w:ind w:left="105" w:hanging="10"/>
        <w:rPr>
          <w:color w:val="auto"/>
        </w:rPr>
      </w:pPr>
      <w:r w:rsidRPr="00D16DF2">
        <w:rPr>
          <w:b/>
          <w:i/>
          <w:color w:val="auto"/>
        </w:rPr>
        <w:t>Site Manager</w:t>
      </w:r>
      <w:r w:rsidRPr="00D16DF2">
        <w:rPr>
          <w:b/>
          <w:color w:val="auto"/>
        </w:rPr>
        <w:t xml:space="preserve"> </w:t>
      </w:r>
    </w:p>
    <w:p w14:paraId="0F5E6BCC" w14:textId="77777777" w:rsidR="008459D2" w:rsidRDefault="003D2673" w:rsidP="005F35C2">
      <w:pPr>
        <w:spacing w:after="43" w:line="276" w:lineRule="auto"/>
        <w:ind w:left="105" w:right="102" w:hanging="10"/>
        <w:jc w:val="both"/>
      </w:pPr>
      <w:r>
        <w:rPr>
          <w:sz w:val="20"/>
        </w:rPr>
        <w:t xml:space="preserve">Directed daily site activities, enforced alignment with health &amp; safety guidelines, and generated detailed periodic reports on project progress. Developed work-breakdown plans and assigned tasks to ensure all activities were completed on time. Planned site activities, established targets for staff, and generated completion date forecasts.  </w:t>
      </w:r>
    </w:p>
    <w:p w14:paraId="6014B998" w14:textId="77777777" w:rsidR="00014D0F" w:rsidRDefault="003D2673" w:rsidP="005F35C2">
      <w:pPr>
        <w:spacing w:after="6" w:line="276" w:lineRule="auto"/>
        <w:ind w:left="390" w:right="343" w:hanging="280"/>
        <w:jc w:val="both"/>
        <w:rPr>
          <w:rFonts w:ascii="Courier New" w:eastAsia="Courier New" w:hAnsi="Courier New" w:cs="Courier New"/>
          <w:color w:val="3A5A62"/>
          <w:sz w:val="20"/>
        </w:rPr>
      </w:pPr>
      <w:r w:rsidRPr="00014D0F">
        <w:rPr>
          <w:b/>
          <w:i/>
          <w:color w:val="4472C4" w:themeColor="accent1"/>
          <w:sz w:val="21"/>
        </w:rPr>
        <w:t xml:space="preserve">Microsoft Shop Project </w:t>
      </w:r>
    </w:p>
    <w:p w14:paraId="345A2BB4" w14:textId="0DE217FD" w:rsidR="008459D2" w:rsidRDefault="003D2673" w:rsidP="005F35C2">
      <w:pPr>
        <w:pStyle w:val="ListParagraph"/>
        <w:numPr>
          <w:ilvl w:val="0"/>
          <w:numId w:val="9"/>
        </w:numPr>
        <w:spacing w:after="6" w:line="276" w:lineRule="auto"/>
        <w:ind w:right="343"/>
        <w:jc w:val="both"/>
      </w:pPr>
      <w:r w:rsidRPr="005F35C2">
        <w:rPr>
          <w:color w:val="262626"/>
          <w:sz w:val="20"/>
        </w:rPr>
        <w:t xml:space="preserve">Collaborated with different contractors responsible for installing different structures made from metal, glass, and wood.  </w:t>
      </w:r>
    </w:p>
    <w:p w14:paraId="024B73E2" w14:textId="22C5D76E" w:rsidR="008459D2" w:rsidRDefault="00A270BF" w:rsidP="005F35C2">
      <w:pPr>
        <w:pStyle w:val="ListParagraph"/>
        <w:numPr>
          <w:ilvl w:val="0"/>
          <w:numId w:val="9"/>
        </w:numPr>
        <w:spacing w:after="82" w:line="276" w:lineRule="auto"/>
        <w:jc w:val="both"/>
      </w:pPr>
      <w:r w:rsidRPr="005F35C2">
        <w:rPr>
          <w:color w:val="262626"/>
          <w:sz w:val="20"/>
        </w:rPr>
        <w:t>Managed</w:t>
      </w:r>
      <w:r w:rsidR="003D2673" w:rsidRPr="005F35C2">
        <w:rPr>
          <w:color w:val="262626"/>
          <w:sz w:val="20"/>
        </w:rPr>
        <w:t xml:space="preserve"> and installed custom made pre-modelled material imported from the USA in line with project specification. </w:t>
      </w:r>
    </w:p>
    <w:p w14:paraId="23A95043" w14:textId="77777777" w:rsidR="008459D2" w:rsidRDefault="003D2673" w:rsidP="005F35C2">
      <w:pPr>
        <w:pStyle w:val="ListParagraph"/>
        <w:numPr>
          <w:ilvl w:val="0"/>
          <w:numId w:val="9"/>
        </w:numPr>
        <w:spacing w:after="82" w:line="276" w:lineRule="auto"/>
        <w:jc w:val="both"/>
      </w:pPr>
      <w:r w:rsidRPr="005F35C2">
        <w:rPr>
          <w:color w:val="262626"/>
          <w:sz w:val="20"/>
        </w:rPr>
        <w:t xml:space="preserve">Managed successful execution of project to ensure timely completion of project while maintaining top quality. </w:t>
      </w:r>
    </w:p>
    <w:p w14:paraId="3178E5CC" w14:textId="119D66A9" w:rsidR="008459D2" w:rsidRDefault="003D2673" w:rsidP="005F35C2">
      <w:pPr>
        <w:pStyle w:val="ListParagraph"/>
        <w:numPr>
          <w:ilvl w:val="0"/>
          <w:numId w:val="9"/>
        </w:numPr>
        <w:spacing w:after="82" w:line="276" w:lineRule="auto"/>
        <w:jc w:val="both"/>
      </w:pPr>
      <w:r w:rsidRPr="005F35C2">
        <w:rPr>
          <w:color w:val="262626"/>
          <w:sz w:val="20"/>
        </w:rPr>
        <w:lastRenderedPageBreak/>
        <w:t xml:space="preserve">Installed </w:t>
      </w:r>
      <w:r w:rsidR="00A270BF" w:rsidRPr="005F35C2">
        <w:rPr>
          <w:color w:val="262626"/>
          <w:sz w:val="20"/>
        </w:rPr>
        <w:t>extraordinarily complex</w:t>
      </w:r>
      <w:r w:rsidRPr="005F35C2">
        <w:rPr>
          <w:color w:val="262626"/>
          <w:sz w:val="20"/>
        </w:rPr>
        <w:t xml:space="preserve"> staircase across two floors which was designed by US-based architect using steel, glass, and wood. </w:t>
      </w:r>
    </w:p>
    <w:p w14:paraId="7AD8A175" w14:textId="77777777" w:rsidR="00014D0F" w:rsidRDefault="003D2673" w:rsidP="005F35C2">
      <w:pPr>
        <w:spacing w:after="82" w:line="276" w:lineRule="auto"/>
        <w:ind w:left="390" w:right="112" w:hanging="280"/>
        <w:jc w:val="both"/>
        <w:rPr>
          <w:b/>
          <w:i/>
          <w:color w:val="4472C4" w:themeColor="accent1"/>
          <w:sz w:val="21"/>
        </w:rPr>
      </w:pPr>
      <w:r w:rsidRPr="00014D0F">
        <w:rPr>
          <w:b/>
          <w:i/>
          <w:color w:val="4472C4" w:themeColor="accent1"/>
          <w:sz w:val="21"/>
        </w:rPr>
        <w:t>Bloomberg Headquarters Office Project</w:t>
      </w:r>
    </w:p>
    <w:p w14:paraId="06148A38" w14:textId="555ACFC4" w:rsidR="008459D2" w:rsidRDefault="003D2673" w:rsidP="005F35C2">
      <w:pPr>
        <w:pStyle w:val="ListParagraph"/>
        <w:numPr>
          <w:ilvl w:val="0"/>
          <w:numId w:val="9"/>
        </w:numPr>
        <w:spacing w:after="82" w:line="276" w:lineRule="auto"/>
        <w:ind w:right="112"/>
        <w:jc w:val="both"/>
      </w:pPr>
      <w:r w:rsidRPr="005F35C2">
        <w:rPr>
          <w:color w:val="262626"/>
          <w:sz w:val="20"/>
        </w:rPr>
        <w:t xml:space="preserve">Oversaw and coordinated project activities for high-value </w:t>
      </w:r>
      <w:r w:rsidRPr="005F35C2">
        <w:rPr>
          <w:b/>
          <w:color w:val="262626"/>
          <w:sz w:val="20"/>
        </w:rPr>
        <w:t>Bloomberg Headquarters Office Project</w:t>
      </w:r>
      <w:r w:rsidRPr="005F35C2">
        <w:rPr>
          <w:color w:val="262626"/>
          <w:sz w:val="20"/>
        </w:rPr>
        <w:t xml:space="preserve">: The project was </w:t>
      </w:r>
      <w:r w:rsidRPr="005F35C2">
        <w:rPr>
          <w:b/>
          <w:color w:val="262626"/>
          <w:sz w:val="20"/>
        </w:rPr>
        <w:t>awarded Project of the Year</w:t>
      </w:r>
      <w:r w:rsidRPr="005F35C2">
        <w:rPr>
          <w:color w:val="262626"/>
          <w:sz w:val="20"/>
        </w:rPr>
        <w:t xml:space="preserve"> at the British Woodworking Federation Awards. </w:t>
      </w:r>
    </w:p>
    <w:p w14:paraId="5D074847" w14:textId="6A12348B" w:rsidR="008459D2" w:rsidRDefault="003D2673" w:rsidP="005F35C2">
      <w:pPr>
        <w:pStyle w:val="ListParagraph"/>
        <w:numPr>
          <w:ilvl w:val="0"/>
          <w:numId w:val="9"/>
        </w:numPr>
        <w:spacing w:after="248" w:line="276" w:lineRule="auto"/>
        <w:jc w:val="both"/>
      </w:pPr>
      <w:r w:rsidRPr="005F35C2">
        <w:rPr>
          <w:color w:val="262626"/>
          <w:sz w:val="20"/>
        </w:rPr>
        <w:t xml:space="preserve">Successfully led operations in fit-out and installation activities for a timber lobby vortex containing three seven </w:t>
      </w:r>
      <w:proofErr w:type="spellStart"/>
      <w:r w:rsidRPr="005F35C2">
        <w:rPr>
          <w:color w:val="262626"/>
          <w:sz w:val="20"/>
        </w:rPr>
        <w:t>mitre</w:t>
      </w:r>
      <w:proofErr w:type="spellEnd"/>
      <w:r w:rsidRPr="005F35C2">
        <w:rPr>
          <w:color w:val="262626"/>
          <w:sz w:val="20"/>
        </w:rPr>
        <w:t xml:space="preserve"> high, 32 to 40mitre long curve-on-curve interconnecting assemblies. </w:t>
      </w:r>
    </w:p>
    <w:p w14:paraId="16F4D1A8" w14:textId="710C48A3" w:rsidR="008459D2" w:rsidRDefault="005F35C2" w:rsidP="005F35C2">
      <w:pPr>
        <w:pStyle w:val="Heading3"/>
        <w:tabs>
          <w:tab w:val="right" w:pos="10998"/>
        </w:tabs>
        <w:spacing w:line="276" w:lineRule="auto"/>
        <w:ind w:left="0" w:firstLine="0"/>
      </w:pPr>
      <w:r>
        <w:t xml:space="preserve">  </w:t>
      </w:r>
      <w:r w:rsidR="003D2673" w:rsidRPr="00014D0F">
        <w:t xml:space="preserve">Pace Interiors </w:t>
      </w:r>
      <w:r w:rsidR="003D2673" w:rsidRPr="00014D0F">
        <w:rPr>
          <w:color w:val="000000"/>
        </w:rPr>
        <w:t>|</w:t>
      </w:r>
      <w:r w:rsidR="003D2673" w:rsidRPr="00014D0F">
        <w:rPr>
          <w:rFonts w:ascii="Times New Roman" w:eastAsia="Times New Roman" w:hAnsi="Times New Roman" w:cs="Times New Roman"/>
          <w:b w:val="0"/>
          <w:color w:val="000000"/>
        </w:rPr>
        <w:t xml:space="preserve"> </w:t>
      </w:r>
      <w:r w:rsidR="003D2673" w:rsidRPr="00014D0F">
        <w:rPr>
          <w:color w:val="000000"/>
        </w:rPr>
        <w:t>London, UK</w:t>
      </w:r>
      <w:r w:rsidR="003D2673" w:rsidRPr="00014D0F">
        <w:t xml:space="preserve"> </w:t>
      </w:r>
      <w:r w:rsidR="003D2673" w:rsidRPr="00014D0F">
        <w:tab/>
        <w:t xml:space="preserve">10/2017 – 4/2018  </w:t>
      </w:r>
      <w:r w:rsidR="003D2673" w:rsidRPr="00014D0F">
        <w:rPr>
          <w:b w:val="0"/>
        </w:rPr>
        <w:t xml:space="preserve"> </w:t>
      </w:r>
    </w:p>
    <w:p w14:paraId="491BE3FC" w14:textId="77777777" w:rsidR="008459D2" w:rsidRPr="00E01027" w:rsidRDefault="003D2673" w:rsidP="005F35C2">
      <w:pPr>
        <w:spacing w:after="51" w:line="276" w:lineRule="auto"/>
        <w:ind w:left="105" w:hanging="10"/>
        <w:rPr>
          <w:color w:val="auto"/>
        </w:rPr>
      </w:pPr>
      <w:r w:rsidRPr="00E01027">
        <w:rPr>
          <w:b/>
          <w:i/>
          <w:color w:val="auto"/>
        </w:rPr>
        <w:t>Project Manager</w:t>
      </w:r>
      <w:r w:rsidRPr="00E01027">
        <w:rPr>
          <w:b/>
          <w:color w:val="auto"/>
        </w:rPr>
        <w:t xml:space="preserve"> </w:t>
      </w:r>
    </w:p>
    <w:p w14:paraId="4E061F1A" w14:textId="77777777" w:rsidR="008459D2" w:rsidRDefault="003D2673" w:rsidP="005F35C2">
      <w:pPr>
        <w:spacing w:after="43" w:line="276" w:lineRule="auto"/>
        <w:ind w:left="105" w:right="102" w:hanging="10"/>
        <w:jc w:val="both"/>
      </w:pPr>
      <w:r>
        <w:rPr>
          <w:sz w:val="20"/>
        </w:rPr>
        <w:t xml:space="preserve">Managed all project activities from conception to completion. Engaged and negotiated with clients on contract terms. Ordered, received, and approved material samples prior to use. Collaborated with workshop manager in ensuring correct fabrication and installation of material. </w:t>
      </w:r>
      <w:proofErr w:type="spellStart"/>
      <w:r>
        <w:rPr>
          <w:sz w:val="20"/>
        </w:rPr>
        <w:t>Analysed</w:t>
      </w:r>
      <w:proofErr w:type="spellEnd"/>
      <w:r>
        <w:rPr>
          <w:sz w:val="20"/>
        </w:rPr>
        <w:t xml:space="preserve"> drawings to ensure all work aligned to specifications. </w:t>
      </w:r>
    </w:p>
    <w:p w14:paraId="5BE3F924" w14:textId="77777777" w:rsidR="008459D2" w:rsidRPr="00014D0F" w:rsidRDefault="003D2673" w:rsidP="005F35C2">
      <w:pPr>
        <w:spacing w:after="51" w:line="276" w:lineRule="auto"/>
        <w:ind w:left="105" w:hanging="10"/>
        <w:rPr>
          <w:color w:val="4472C4" w:themeColor="accent1"/>
        </w:rPr>
      </w:pPr>
      <w:r w:rsidRPr="00014D0F">
        <w:rPr>
          <w:b/>
          <w:i/>
          <w:color w:val="4472C4" w:themeColor="accent1"/>
          <w:sz w:val="21"/>
        </w:rPr>
        <w:t xml:space="preserve">Nova Joinery </w:t>
      </w:r>
      <w:proofErr w:type="spellStart"/>
      <w:r w:rsidRPr="00014D0F">
        <w:rPr>
          <w:b/>
          <w:i/>
          <w:color w:val="4472C4" w:themeColor="accent1"/>
          <w:sz w:val="21"/>
        </w:rPr>
        <w:t>Fitout</w:t>
      </w:r>
      <w:proofErr w:type="spellEnd"/>
      <w:r w:rsidRPr="00014D0F">
        <w:rPr>
          <w:b/>
          <w:i/>
          <w:color w:val="4472C4" w:themeColor="accent1"/>
          <w:sz w:val="21"/>
        </w:rPr>
        <w:t xml:space="preserve"> Projects: </w:t>
      </w:r>
    </w:p>
    <w:p w14:paraId="07219857" w14:textId="77777777" w:rsidR="00A270BF" w:rsidRDefault="003D2673" w:rsidP="005F35C2">
      <w:pPr>
        <w:pStyle w:val="ListParagraph"/>
        <w:numPr>
          <w:ilvl w:val="0"/>
          <w:numId w:val="11"/>
        </w:numPr>
        <w:spacing w:after="164" w:line="276" w:lineRule="auto"/>
        <w:ind w:right="213"/>
        <w:jc w:val="both"/>
        <w:rPr>
          <w:color w:val="262626"/>
          <w:sz w:val="20"/>
        </w:rPr>
      </w:pPr>
      <w:r w:rsidRPr="005F35C2">
        <w:rPr>
          <w:color w:val="262626"/>
          <w:sz w:val="20"/>
        </w:rPr>
        <w:t xml:space="preserve">Managed both internal and external personnel responsible for various fabrication and installation activities. </w:t>
      </w:r>
    </w:p>
    <w:p w14:paraId="705B5357" w14:textId="157D07E1" w:rsidR="005F35C2" w:rsidRPr="005F35C2" w:rsidRDefault="003D2673" w:rsidP="005F35C2">
      <w:pPr>
        <w:pStyle w:val="ListParagraph"/>
        <w:numPr>
          <w:ilvl w:val="0"/>
          <w:numId w:val="11"/>
        </w:numPr>
        <w:spacing w:after="164" w:line="276" w:lineRule="auto"/>
        <w:ind w:right="213"/>
        <w:jc w:val="both"/>
        <w:rPr>
          <w:color w:val="262626"/>
          <w:sz w:val="20"/>
        </w:rPr>
      </w:pPr>
      <w:r w:rsidRPr="005F35C2">
        <w:rPr>
          <w:rFonts w:ascii="Arial" w:eastAsia="Arial" w:hAnsi="Arial" w:cs="Arial"/>
          <w:color w:val="3A5A62"/>
          <w:sz w:val="20"/>
        </w:rPr>
        <w:t xml:space="preserve"> </w:t>
      </w:r>
      <w:r w:rsidRPr="005F35C2">
        <w:rPr>
          <w:color w:val="262626"/>
          <w:sz w:val="20"/>
        </w:rPr>
        <w:t xml:space="preserve">Ensured projects were completed and finished without snags while meeting set deadlines and aligning to project budgets. </w:t>
      </w:r>
    </w:p>
    <w:p w14:paraId="7F371649" w14:textId="11681EEE" w:rsidR="008459D2" w:rsidRDefault="005F35C2" w:rsidP="005F35C2">
      <w:pPr>
        <w:pStyle w:val="Heading3"/>
        <w:tabs>
          <w:tab w:val="right" w:pos="10998"/>
        </w:tabs>
        <w:spacing w:line="276" w:lineRule="auto"/>
        <w:ind w:left="0" w:firstLine="0"/>
      </w:pPr>
      <w:r>
        <w:t xml:space="preserve">  </w:t>
      </w:r>
      <w:r w:rsidR="003D2673">
        <w:t xml:space="preserve">Complete Fixing Solutions </w:t>
      </w:r>
      <w:r w:rsidR="003D2673">
        <w:rPr>
          <w:color w:val="000000"/>
          <w:sz w:val="24"/>
        </w:rPr>
        <w:t>|</w:t>
      </w:r>
      <w:r w:rsidR="003D2673">
        <w:rPr>
          <w:rFonts w:ascii="Times New Roman" w:eastAsia="Times New Roman" w:hAnsi="Times New Roman" w:cs="Times New Roman"/>
          <w:b w:val="0"/>
          <w:color w:val="000000"/>
          <w:sz w:val="20"/>
        </w:rPr>
        <w:t xml:space="preserve"> </w:t>
      </w:r>
      <w:r w:rsidR="003D2673">
        <w:rPr>
          <w:color w:val="000000"/>
          <w:sz w:val="24"/>
        </w:rPr>
        <w:t>London, UK</w:t>
      </w:r>
      <w:r w:rsidR="003D2673">
        <w:rPr>
          <w:sz w:val="21"/>
        </w:rPr>
        <w:t xml:space="preserve"> </w:t>
      </w:r>
      <w:r w:rsidR="003D2673">
        <w:rPr>
          <w:sz w:val="21"/>
        </w:rPr>
        <w:tab/>
      </w:r>
      <w:r w:rsidR="003D2673" w:rsidRPr="00014D0F">
        <w:t>6/2016 – 10/2017</w:t>
      </w:r>
      <w:r w:rsidR="003D2673">
        <w:rPr>
          <w:sz w:val="19"/>
        </w:rPr>
        <w:t xml:space="preserve">  </w:t>
      </w:r>
      <w:r w:rsidR="003D2673">
        <w:rPr>
          <w:b w:val="0"/>
          <w:sz w:val="21"/>
        </w:rPr>
        <w:t xml:space="preserve"> </w:t>
      </w:r>
    </w:p>
    <w:p w14:paraId="7F5EE846" w14:textId="77777777" w:rsidR="008459D2" w:rsidRPr="00D16DF2" w:rsidRDefault="003D2673" w:rsidP="005F35C2">
      <w:pPr>
        <w:spacing w:after="228" w:line="276" w:lineRule="auto"/>
        <w:ind w:left="105" w:hanging="10"/>
        <w:rPr>
          <w:color w:val="auto"/>
        </w:rPr>
      </w:pPr>
      <w:r w:rsidRPr="00D16DF2">
        <w:rPr>
          <w:b/>
          <w:i/>
          <w:color w:val="auto"/>
        </w:rPr>
        <w:t>Site Manager/ Finishing Manager</w:t>
      </w:r>
      <w:r w:rsidRPr="00D16DF2">
        <w:rPr>
          <w:b/>
          <w:color w:val="auto"/>
        </w:rPr>
        <w:t xml:space="preserve"> </w:t>
      </w:r>
    </w:p>
    <w:p w14:paraId="3EA9C59D" w14:textId="241BC4CE" w:rsidR="008459D2" w:rsidRDefault="003D2673" w:rsidP="005F35C2">
      <w:pPr>
        <w:spacing w:after="43" w:line="276" w:lineRule="auto"/>
        <w:ind w:left="105" w:right="102" w:hanging="10"/>
        <w:jc w:val="both"/>
      </w:pPr>
      <w:r>
        <w:rPr>
          <w:sz w:val="20"/>
        </w:rPr>
        <w:t xml:space="preserve">Oversaw daily site operations and coordinated employee schedules. Enforced compliance with various workplace policies covering equipment use as well as health &amp; safety.  </w:t>
      </w:r>
      <w:proofErr w:type="spellStart"/>
      <w:r>
        <w:rPr>
          <w:sz w:val="20"/>
        </w:rPr>
        <w:t>Analysed</w:t>
      </w:r>
      <w:proofErr w:type="spellEnd"/>
      <w:r>
        <w:rPr>
          <w:sz w:val="20"/>
        </w:rPr>
        <w:t xml:space="preserve"> operations to ensure alignment with project budgets. Inspected site </w:t>
      </w:r>
      <w:r w:rsidR="00A270BF">
        <w:rPr>
          <w:sz w:val="20"/>
        </w:rPr>
        <w:t>workstations</w:t>
      </w:r>
      <w:r>
        <w:rPr>
          <w:sz w:val="20"/>
        </w:rPr>
        <w:t xml:space="preserve"> to identify and report any safety concerns. </w:t>
      </w:r>
      <w:proofErr w:type="spellStart"/>
      <w:r>
        <w:rPr>
          <w:sz w:val="20"/>
        </w:rPr>
        <w:t>Utilised</w:t>
      </w:r>
      <w:proofErr w:type="spellEnd"/>
      <w:r>
        <w:rPr>
          <w:sz w:val="20"/>
        </w:rPr>
        <w:t xml:space="preserve"> electronic software to identify and rectify defects on site.</w:t>
      </w:r>
    </w:p>
    <w:p w14:paraId="120EE2F7" w14:textId="77777777" w:rsidR="008459D2" w:rsidRPr="00014D0F" w:rsidRDefault="003D2673" w:rsidP="005F35C2">
      <w:pPr>
        <w:spacing w:after="51" w:line="276" w:lineRule="auto"/>
        <w:ind w:left="105" w:hanging="10"/>
      </w:pPr>
      <w:r w:rsidRPr="00014D0F">
        <w:rPr>
          <w:b/>
          <w:i/>
          <w:color w:val="4472C4" w:themeColor="accent1"/>
        </w:rPr>
        <w:t>Multiple Projects</w:t>
      </w:r>
      <w:r w:rsidRPr="00014D0F">
        <w:rPr>
          <w:b/>
          <w:i/>
          <w:color w:val="3A5A62"/>
        </w:rPr>
        <w:t xml:space="preserve">: </w:t>
      </w:r>
    </w:p>
    <w:p w14:paraId="6025E9C8" w14:textId="711B2B36" w:rsidR="008459D2" w:rsidRDefault="003D2673" w:rsidP="005F35C2">
      <w:pPr>
        <w:numPr>
          <w:ilvl w:val="0"/>
          <w:numId w:val="7"/>
        </w:numPr>
        <w:spacing w:after="82" w:line="276" w:lineRule="auto"/>
        <w:ind w:hanging="270"/>
        <w:jc w:val="both"/>
      </w:pPr>
      <w:r>
        <w:rPr>
          <w:color w:val="262626"/>
          <w:sz w:val="20"/>
        </w:rPr>
        <w:t xml:space="preserve">Held responsibility of managing team of </w:t>
      </w:r>
      <w:r w:rsidR="00A270BF">
        <w:rPr>
          <w:color w:val="262626"/>
          <w:sz w:val="20"/>
        </w:rPr>
        <w:t>twelve</w:t>
      </w:r>
      <w:r>
        <w:rPr>
          <w:color w:val="262626"/>
          <w:sz w:val="20"/>
        </w:rPr>
        <w:t xml:space="preserve"> polishers working on site while serving as Finishing Manager in </w:t>
      </w:r>
      <w:r>
        <w:rPr>
          <w:b/>
          <w:color w:val="262626"/>
          <w:sz w:val="20"/>
        </w:rPr>
        <w:t>Lillie Square project</w:t>
      </w:r>
      <w:r>
        <w:rPr>
          <w:color w:val="262626"/>
          <w:sz w:val="20"/>
        </w:rPr>
        <w:t xml:space="preserve">.  </w:t>
      </w:r>
    </w:p>
    <w:p w14:paraId="29868582" w14:textId="77777777" w:rsidR="008459D2" w:rsidRDefault="003D2673" w:rsidP="005F35C2">
      <w:pPr>
        <w:numPr>
          <w:ilvl w:val="0"/>
          <w:numId w:val="7"/>
        </w:numPr>
        <w:spacing w:after="82" w:line="276" w:lineRule="auto"/>
        <w:ind w:hanging="270"/>
        <w:jc w:val="both"/>
      </w:pPr>
      <w:r>
        <w:rPr>
          <w:color w:val="262626"/>
          <w:sz w:val="20"/>
        </w:rPr>
        <w:t xml:space="preserve">Contracted to finish projects for various high-profile companies such as </w:t>
      </w:r>
      <w:r>
        <w:rPr>
          <w:b/>
          <w:color w:val="262626"/>
          <w:sz w:val="20"/>
        </w:rPr>
        <w:t xml:space="preserve">TMJ, </w:t>
      </w:r>
      <w:proofErr w:type="spellStart"/>
      <w:r>
        <w:rPr>
          <w:b/>
          <w:color w:val="262626"/>
          <w:sz w:val="20"/>
        </w:rPr>
        <w:t>Thorpes</w:t>
      </w:r>
      <w:proofErr w:type="spellEnd"/>
      <w:r>
        <w:rPr>
          <w:color w:val="262626"/>
          <w:sz w:val="20"/>
        </w:rPr>
        <w:t xml:space="preserve">, </w:t>
      </w:r>
      <w:r>
        <w:rPr>
          <w:b/>
          <w:color w:val="262626"/>
          <w:sz w:val="20"/>
        </w:rPr>
        <w:t>Edmonds</w:t>
      </w:r>
      <w:r>
        <w:rPr>
          <w:color w:val="262626"/>
          <w:sz w:val="20"/>
        </w:rPr>
        <w:t xml:space="preserve">, and </w:t>
      </w:r>
      <w:r>
        <w:rPr>
          <w:b/>
          <w:color w:val="262626"/>
          <w:sz w:val="20"/>
        </w:rPr>
        <w:t>Specialist Joinery</w:t>
      </w:r>
      <w:r>
        <w:rPr>
          <w:color w:val="262626"/>
          <w:sz w:val="20"/>
        </w:rPr>
        <w:t xml:space="preserve">. </w:t>
      </w:r>
    </w:p>
    <w:p w14:paraId="28BC9CA0" w14:textId="77777777" w:rsidR="008459D2" w:rsidRDefault="003D2673" w:rsidP="005F35C2">
      <w:pPr>
        <w:numPr>
          <w:ilvl w:val="0"/>
          <w:numId w:val="7"/>
        </w:numPr>
        <w:spacing w:after="61" w:line="276" w:lineRule="auto"/>
        <w:ind w:hanging="270"/>
        <w:jc w:val="both"/>
      </w:pPr>
      <w:r>
        <w:rPr>
          <w:color w:val="262626"/>
          <w:sz w:val="20"/>
        </w:rPr>
        <w:t xml:space="preserve">Led operations for high-value multi-million Lillie Square Project which had 250 flats ranging from one bedroom to penthouses. </w:t>
      </w:r>
    </w:p>
    <w:p w14:paraId="66D17C24" w14:textId="77777777" w:rsidR="008459D2" w:rsidRPr="00014D0F" w:rsidRDefault="003D2673" w:rsidP="005F35C2">
      <w:pPr>
        <w:spacing w:after="51" w:line="276" w:lineRule="auto"/>
        <w:ind w:left="105" w:hanging="10"/>
        <w:rPr>
          <w:color w:val="4472C4" w:themeColor="accent1"/>
        </w:rPr>
      </w:pPr>
      <w:r w:rsidRPr="00014D0F">
        <w:rPr>
          <w:b/>
          <w:i/>
          <w:color w:val="4472C4" w:themeColor="accent1"/>
        </w:rPr>
        <w:t xml:space="preserve">Barings Bank &amp; Vulcan is NatWest Bank Projects: </w:t>
      </w:r>
    </w:p>
    <w:p w14:paraId="3668312E" w14:textId="77777777" w:rsidR="00A270BF" w:rsidRPr="00A270BF" w:rsidRDefault="003D2673" w:rsidP="005F35C2">
      <w:pPr>
        <w:numPr>
          <w:ilvl w:val="0"/>
          <w:numId w:val="7"/>
        </w:numPr>
        <w:spacing w:after="82" w:line="276" w:lineRule="auto"/>
        <w:ind w:hanging="270"/>
        <w:jc w:val="both"/>
      </w:pPr>
      <w:r>
        <w:rPr>
          <w:color w:val="262626"/>
          <w:sz w:val="20"/>
        </w:rPr>
        <w:t xml:space="preserve">Directed successful completion of £1.5M </w:t>
      </w:r>
      <w:proofErr w:type="spellStart"/>
      <w:r>
        <w:rPr>
          <w:color w:val="262626"/>
          <w:sz w:val="20"/>
        </w:rPr>
        <w:t>fitout</w:t>
      </w:r>
      <w:proofErr w:type="spellEnd"/>
      <w:r>
        <w:rPr>
          <w:color w:val="262626"/>
          <w:sz w:val="20"/>
        </w:rPr>
        <w:t xml:space="preserve"> project as subcontractor crew at Barings Bank.</w:t>
      </w:r>
    </w:p>
    <w:p w14:paraId="0D945F00" w14:textId="15A10705" w:rsidR="008459D2" w:rsidRDefault="003D2673" w:rsidP="005F35C2">
      <w:pPr>
        <w:numPr>
          <w:ilvl w:val="0"/>
          <w:numId w:val="7"/>
        </w:numPr>
        <w:spacing w:after="82" w:line="276" w:lineRule="auto"/>
        <w:ind w:hanging="270"/>
        <w:jc w:val="both"/>
      </w:pPr>
      <w:r>
        <w:rPr>
          <w:rFonts w:ascii="Arial" w:eastAsia="Arial" w:hAnsi="Arial" w:cs="Arial"/>
          <w:color w:val="3A5A62"/>
          <w:sz w:val="20"/>
        </w:rPr>
        <w:t xml:space="preserve"> </w:t>
      </w:r>
      <w:r w:rsidR="00A270BF">
        <w:rPr>
          <w:color w:val="262626"/>
          <w:sz w:val="20"/>
        </w:rPr>
        <w:t>Skillfully</w:t>
      </w:r>
      <w:r>
        <w:rPr>
          <w:color w:val="262626"/>
          <w:sz w:val="20"/>
        </w:rPr>
        <w:t xml:space="preserve"> </w:t>
      </w:r>
      <w:r w:rsidR="00A270BF">
        <w:rPr>
          <w:color w:val="262626"/>
          <w:sz w:val="20"/>
        </w:rPr>
        <w:t>addressed</w:t>
      </w:r>
      <w:r>
        <w:rPr>
          <w:color w:val="262626"/>
          <w:sz w:val="20"/>
        </w:rPr>
        <w:t>, addressed, and resolved on-site project problems while managing</w:t>
      </w:r>
      <w:r>
        <w:rPr>
          <w:rFonts w:ascii="Times New Roman" w:eastAsia="Times New Roman" w:hAnsi="Times New Roman" w:cs="Times New Roman"/>
          <w:sz w:val="20"/>
        </w:rPr>
        <w:t xml:space="preserve"> </w:t>
      </w:r>
      <w:r>
        <w:rPr>
          <w:color w:val="262626"/>
          <w:sz w:val="20"/>
        </w:rPr>
        <w:t xml:space="preserve">NatWest Bank Project. </w:t>
      </w:r>
    </w:p>
    <w:p w14:paraId="689EB915" w14:textId="14AF9D47" w:rsidR="008459D2" w:rsidRPr="00D16DF2" w:rsidRDefault="005F35C2" w:rsidP="005F35C2">
      <w:pPr>
        <w:pStyle w:val="Heading3"/>
        <w:tabs>
          <w:tab w:val="right" w:pos="10998"/>
        </w:tabs>
        <w:spacing w:line="276" w:lineRule="auto"/>
        <w:ind w:left="0" w:firstLine="0"/>
      </w:pPr>
      <w:r>
        <w:t xml:space="preserve">  </w:t>
      </w:r>
      <w:r w:rsidR="003D2673" w:rsidRPr="00D16DF2">
        <w:t xml:space="preserve">ADS Joinery Design </w:t>
      </w:r>
      <w:r w:rsidR="003D2673" w:rsidRPr="00D16DF2">
        <w:rPr>
          <w:color w:val="000000"/>
        </w:rPr>
        <w:t>|</w:t>
      </w:r>
      <w:r w:rsidR="003D2673" w:rsidRPr="00D16DF2">
        <w:rPr>
          <w:rFonts w:ascii="Times New Roman" w:eastAsia="Times New Roman" w:hAnsi="Times New Roman" w:cs="Times New Roman"/>
          <w:b w:val="0"/>
          <w:color w:val="000000"/>
        </w:rPr>
        <w:t xml:space="preserve"> </w:t>
      </w:r>
      <w:r w:rsidR="003D2673" w:rsidRPr="00D16DF2">
        <w:rPr>
          <w:color w:val="000000"/>
        </w:rPr>
        <w:t>London, UK</w:t>
      </w:r>
      <w:r w:rsidR="003D2673" w:rsidRPr="00D16DF2">
        <w:t xml:space="preserve"> </w:t>
      </w:r>
      <w:r w:rsidR="003D2673" w:rsidRPr="00D16DF2">
        <w:tab/>
        <w:t xml:space="preserve">1/2011 – 6/2016  </w:t>
      </w:r>
      <w:r w:rsidR="003D2673" w:rsidRPr="00D16DF2">
        <w:rPr>
          <w:b w:val="0"/>
        </w:rPr>
        <w:t xml:space="preserve"> </w:t>
      </w:r>
    </w:p>
    <w:p w14:paraId="2C2F4088" w14:textId="77777777" w:rsidR="008459D2" w:rsidRPr="00D16DF2" w:rsidRDefault="003D2673" w:rsidP="005F35C2">
      <w:pPr>
        <w:spacing w:after="51" w:line="276" w:lineRule="auto"/>
        <w:ind w:left="105" w:hanging="10"/>
        <w:rPr>
          <w:color w:val="auto"/>
        </w:rPr>
      </w:pPr>
      <w:r w:rsidRPr="00D16DF2">
        <w:rPr>
          <w:b/>
          <w:i/>
          <w:color w:val="auto"/>
        </w:rPr>
        <w:t>Site Manager</w:t>
      </w:r>
      <w:r w:rsidRPr="00D16DF2">
        <w:rPr>
          <w:b/>
          <w:color w:val="auto"/>
        </w:rPr>
        <w:t xml:space="preserve"> </w:t>
      </w:r>
    </w:p>
    <w:p w14:paraId="2BCB7C72" w14:textId="030342AE" w:rsidR="008459D2" w:rsidRDefault="003D2673" w:rsidP="005F35C2">
      <w:pPr>
        <w:spacing w:after="43" w:line="276" w:lineRule="auto"/>
        <w:ind w:left="105" w:right="102" w:hanging="10"/>
        <w:jc w:val="both"/>
      </w:pPr>
      <w:r>
        <w:rPr>
          <w:sz w:val="20"/>
        </w:rPr>
        <w:t xml:space="preserve">Held ownership of day-to-day site activities such as staff supervision, work allocation, and job inspection. Managed multiple projects which required use of various material, inclusive </w:t>
      </w:r>
      <w:r w:rsidR="00A270BF">
        <w:rPr>
          <w:sz w:val="20"/>
        </w:rPr>
        <w:t>of glass</w:t>
      </w:r>
      <w:r>
        <w:rPr>
          <w:sz w:val="20"/>
        </w:rPr>
        <w:t xml:space="preserve"> work, S/S, as well as </w:t>
      </w:r>
      <w:proofErr w:type="spellStart"/>
      <w:r>
        <w:rPr>
          <w:sz w:val="20"/>
        </w:rPr>
        <w:t>corian</w:t>
      </w:r>
      <w:proofErr w:type="spellEnd"/>
      <w:r>
        <w:rPr>
          <w:sz w:val="20"/>
        </w:rPr>
        <w:t xml:space="preserve">, stone. Directed team of joiners and subcontractors responsible for performing different tasks. Read process drawings to ensure alignment with specifications and monitored site for compliance with health &amp; safety protocols. Took measurements and checked staff during joinery installations. </w:t>
      </w:r>
    </w:p>
    <w:p w14:paraId="3871EF7D" w14:textId="77777777" w:rsidR="008459D2" w:rsidRPr="00014D0F" w:rsidRDefault="003D2673" w:rsidP="005F35C2">
      <w:pPr>
        <w:spacing w:after="51" w:line="276" w:lineRule="auto"/>
        <w:ind w:left="105" w:hanging="10"/>
        <w:rPr>
          <w:color w:val="4472C4" w:themeColor="accent1"/>
        </w:rPr>
      </w:pPr>
      <w:r w:rsidRPr="00014D0F">
        <w:rPr>
          <w:b/>
          <w:i/>
          <w:color w:val="4472C4" w:themeColor="accent1"/>
          <w:sz w:val="21"/>
        </w:rPr>
        <w:t xml:space="preserve">Multiple Projects: </w:t>
      </w:r>
    </w:p>
    <w:p w14:paraId="05FD7298" w14:textId="77777777" w:rsidR="008459D2" w:rsidRDefault="003D2673" w:rsidP="005F35C2">
      <w:pPr>
        <w:numPr>
          <w:ilvl w:val="0"/>
          <w:numId w:val="8"/>
        </w:numPr>
        <w:spacing w:after="82" w:line="276" w:lineRule="auto"/>
        <w:ind w:hanging="270"/>
        <w:jc w:val="both"/>
      </w:pPr>
      <w:r>
        <w:rPr>
          <w:color w:val="262626"/>
          <w:sz w:val="20"/>
        </w:rPr>
        <w:t xml:space="preserve">Promoted to Site Manager from Site Supervisor in 2015 on account of outstanding performance and commitment to duties.  </w:t>
      </w:r>
    </w:p>
    <w:p w14:paraId="6721DF13" w14:textId="0E9A97E7" w:rsidR="008459D2" w:rsidRDefault="003D2673" w:rsidP="005F35C2">
      <w:pPr>
        <w:numPr>
          <w:ilvl w:val="0"/>
          <w:numId w:val="8"/>
        </w:numPr>
        <w:spacing w:after="82" w:line="276" w:lineRule="auto"/>
        <w:ind w:hanging="270"/>
        <w:jc w:val="both"/>
      </w:pPr>
      <w:r>
        <w:rPr>
          <w:color w:val="262626"/>
          <w:sz w:val="20"/>
        </w:rPr>
        <w:t>Managed successful completion of various projects with value ranging from £1</w:t>
      </w:r>
      <w:r w:rsidR="005F35C2">
        <w:rPr>
          <w:color w:val="262626"/>
          <w:sz w:val="20"/>
        </w:rPr>
        <w:t>0</w:t>
      </w:r>
      <w:r>
        <w:rPr>
          <w:color w:val="262626"/>
          <w:sz w:val="20"/>
        </w:rPr>
        <w:t xml:space="preserve">K to £700K which required custom work in both office as well as residential structures. </w:t>
      </w:r>
    </w:p>
    <w:p w14:paraId="1977BC0A" w14:textId="77777777" w:rsidR="008459D2" w:rsidRDefault="003D2673" w:rsidP="005F35C2">
      <w:pPr>
        <w:numPr>
          <w:ilvl w:val="0"/>
          <w:numId w:val="8"/>
        </w:numPr>
        <w:spacing w:after="82" w:line="276" w:lineRule="auto"/>
        <w:ind w:hanging="270"/>
        <w:jc w:val="both"/>
      </w:pPr>
      <w:r>
        <w:rPr>
          <w:color w:val="262626"/>
          <w:sz w:val="20"/>
        </w:rPr>
        <w:t xml:space="preserve">Guaranteed alignment with client specifications and quality guidelines during project execution and ensured absence of snags. </w:t>
      </w:r>
    </w:p>
    <w:p w14:paraId="217580D6" w14:textId="77777777" w:rsidR="008459D2" w:rsidRDefault="003D2673" w:rsidP="005F35C2">
      <w:pPr>
        <w:numPr>
          <w:ilvl w:val="0"/>
          <w:numId w:val="8"/>
        </w:numPr>
        <w:spacing w:after="82" w:line="276" w:lineRule="auto"/>
        <w:ind w:hanging="270"/>
        <w:jc w:val="both"/>
      </w:pPr>
      <w:r>
        <w:rPr>
          <w:color w:val="262626"/>
          <w:sz w:val="20"/>
        </w:rPr>
        <w:t xml:space="preserve">Collaborated with various high-profile contractors such as ISG, Overbury, Paragon, </w:t>
      </w:r>
      <w:proofErr w:type="spellStart"/>
      <w:r>
        <w:rPr>
          <w:color w:val="262626"/>
          <w:sz w:val="20"/>
        </w:rPr>
        <w:t>Parkeray</w:t>
      </w:r>
      <w:proofErr w:type="spellEnd"/>
      <w:r>
        <w:rPr>
          <w:color w:val="262626"/>
          <w:sz w:val="20"/>
        </w:rPr>
        <w:t xml:space="preserve">, and Mitie. </w:t>
      </w:r>
    </w:p>
    <w:p w14:paraId="33DC43DF" w14:textId="3EA1BDD3" w:rsidR="008459D2" w:rsidRDefault="003D2673" w:rsidP="00A270BF">
      <w:pPr>
        <w:pStyle w:val="ListParagraph"/>
        <w:spacing w:after="51" w:line="276" w:lineRule="auto"/>
        <w:ind w:left="636"/>
        <w:jc w:val="both"/>
      </w:pPr>
      <w:r w:rsidRPr="005F35C2">
        <w:rPr>
          <w:color w:val="262626"/>
          <w:sz w:val="20"/>
        </w:rPr>
        <w:t xml:space="preserve">Worked on various projects inclusive of </w:t>
      </w:r>
      <w:proofErr w:type="spellStart"/>
      <w:r w:rsidRPr="005F35C2">
        <w:rPr>
          <w:color w:val="262626"/>
          <w:sz w:val="20"/>
        </w:rPr>
        <w:t>Jhon</w:t>
      </w:r>
      <w:proofErr w:type="spellEnd"/>
      <w:r w:rsidRPr="005F35C2">
        <w:rPr>
          <w:color w:val="262626"/>
          <w:sz w:val="20"/>
        </w:rPr>
        <w:t xml:space="preserve"> Lewis, </w:t>
      </w:r>
      <w:proofErr w:type="spellStart"/>
      <w:r w:rsidRPr="005F35C2">
        <w:rPr>
          <w:color w:val="262626"/>
          <w:sz w:val="20"/>
        </w:rPr>
        <w:t>Selfridgise</w:t>
      </w:r>
      <w:proofErr w:type="spellEnd"/>
      <w:r w:rsidRPr="005F35C2">
        <w:rPr>
          <w:color w:val="262626"/>
          <w:sz w:val="20"/>
        </w:rPr>
        <w:t xml:space="preserve">, Time </w:t>
      </w:r>
      <w:r w:rsidR="00A270BF" w:rsidRPr="005F35C2">
        <w:rPr>
          <w:color w:val="262626"/>
          <w:sz w:val="20"/>
        </w:rPr>
        <w:t>Warner, Sony</w:t>
      </w:r>
      <w:r w:rsidRPr="005F35C2">
        <w:rPr>
          <w:color w:val="262626"/>
          <w:sz w:val="20"/>
        </w:rPr>
        <w:t xml:space="preserve">, Crown Estate, as well as Whitehall buildings. </w:t>
      </w:r>
    </w:p>
    <w:p w14:paraId="22B334C7" w14:textId="5F6DEB09" w:rsidR="008459D2" w:rsidRDefault="00014D0F" w:rsidP="005F35C2">
      <w:pPr>
        <w:pStyle w:val="Heading2"/>
        <w:tabs>
          <w:tab w:val="center" w:pos="10890"/>
        </w:tabs>
        <w:spacing w:line="276" w:lineRule="auto"/>
        <w:ind w:left="0"/>
      </w:pPr>
      <w:r>
        <w:t xml:space="preserve">                                                                                     </w:t>
      </w:r>
      <w:r w:rsidR="003D2673">
        <w:t>EDUCATION</w:t>
      </w:r>
      <w:r w:rsidR="003D2673">
        <w:rPr>
          <w:b w:val="0"/>
          <w:strike/>
          <w:color w:val="E6EEF0"/>
          <w:sz w:val="20"/>
        </w:rPr>
        <w:t xml:space="preserve"> </w:t>
      </w:r>
      <w:r w:rsidR="003D2673">
        <w:rPr>
          <w:b w:val="0"/>
          <w:strike/>
          <w:color w:val="E6EEF0"/>
          <w:sz w:val="20"/>
        </w:rPr>
        <w:tab/>
      </w:r>
      <w:r w:rsidR="003D2673">
        <w:t xml:space="preserve"> </w:t>
      </w:r>
    </w:p>
    <w:p w14:paraId="4FFC7588" w14:textId="592BE15B" w:rsidR="008459D2" w:rsidRDefault="003D2673" w:rsidP="005F35C2">
      <w:pPr>
        <w:spacing w:after="9" w:line="276" w:lineRule="auto"/>
        <w:ind w:left="105" w:hanging="10"/>
      </w:pPr>
      <w:r>
        <w:rPr>
          <w:b/>
          <w:i/>
          <w:color w:val="3A5A62"/>
          <w:sz w:val="21"/>
        </w:rPr>
        <w:t xml:space="preserve">Level 6 NVQ Diploma in Construction Site Management Building and Civil </w:t>
      </w:r>
      <w:r w:rsidR="00A270BF">
        <w:rPr>
          <w:b/>
          <w:i/>
          <w:color w:val="3A5A62"/>
          <w:sz w:val="21"/>
        </w:rPr>
        <w:t>Engineering |</w:t>
      </w:r>
      <w:r>
        <w:rPr>
          <w:sz w:val="21"/>
        </w:rPr>
        <w:t xml:space="preserve"> </w:t>
      </w:r>
      <w:proofErr w:type="spellStart"/>
      <w:r>
        <w:rPr>
          <w:b/>
          <w:color w:val="262626"/>
          <w:sz w:val="21"/>
        </w:rPr>
        <w:t>ProQual</w:t>
      </w:r>
      <w:proofErr w:type="spellEnd"/>
      <w:r>
        <w:rPr>
          <w:b/>
          <w:color w:val="262626"/>
          <w:sz w:val="21"/>
        </w:rPr>
        <w:t xml:space="preserve"> </w:t>
      </w:r>
      <w:r>
        <w:rPr>
          <w:b/>
          <w:sz w:val="21"/>
        </w:rPr>
        <w:t>|</w:t>
      </w:r>
      <w:r>
        <w:rPr>
          <w:sz w:val="21"/>
        </w:rPr>
        <w:t xml:space="preserve"> </w:t>
      </w:r>
      <w:r>
        <w:rPr>
          <w:b/>
          <w:color w:val="262626"/>
          <w:sz w:val="21"/>
        </w:rPr>
        <w:t>UK</w:t>
      </w:r>
      <w:r w:rsidR="00A270BF">
        <w:rPr>
          <w:b/>
          <w:color w:val="262626"/>
          <w:sz w:val="21"/>
        </w:rPr>
        <w:t>.</w:t>
      </w:r>
      <w:r>
        <w:rPr>
          <w:b/>
          <w:color w:val="262626"/>
          <w:sz w:val="20"/>
        </w:rPr>
        <w:t xml:space="preserve"> </w:t>
      </w:r>
    </w:p>
    <w:p w14:paraId="2335C7F0" w14:textId="29BB7EBF" w:rsidR="008459D2" w:rsidRDefault="003D2673" w:rsidP="005F35C2">
      <w:pPr>
        <w:spacing w:after="9" w:line="276" w:lineRule="auto"/>
        <w:ind w:left="105" w:hanging="10"/>
      </w:pPr>
      <w:r>
        <w:rPr>
          <w:b/>
          <w:i/>
          <w:color w:val="3A5A62"/>
          <w:sz w:val="21"/>
        </w:rPr>
        <w:t xml:space="preserve">Level 3 certificate in Leadership and Management Practice </w:t>
      </w:r>
      <w:r>
        <w:rPr>
          <w:b/>
          <w:sz w:val="21"/>
        </w:rPr>
        <w:t>|</w:t>
      </w:r>
      <w:r>
        <w:rPr>
          <w:sz w:val="21"/>
        </w:rPr>
        <w:t xml:space="preserve"> </w:t>
      </w:r>
      <w:r>
        <w:rPr>
          <w:b/>
          <w:color w:val="262626"/>
          <w:sz w:val="21"/>
        </w:rPr>
        <w:t xml:space="preserve">Awarded by The City and Guilds </w:t>
      </w:r>
      <w:r>
        <w:rPr>
          <w:b/>
          <w:sz w:val="21"/>
        </w:rPr>
        <w:t>|</w:t>
      </w:r>
      <w:r>
        <w:rPr>
          <w:sz w:val="21"/>
        </w:rPr>
        <w:t xml:space="preserve"> </w:t>
      </w:r>
      <w:r w:rsidR="00A270BF">
        <w:rPr>
          <w:b/>
          <w:color w:val="262626"/>
          <w:sz w:val="21"/>
        </w:rPr>
        <w:t>UK.</w:t>
      </w:r>
    </w:p>
    <w:p w14:paraId="084C4DEA" w14:textId="18FA28E6" w:rsidR="00D16DF2" w:rsidRPr="00D16DF2" w:rsidRDefault="003D2673" w:rsidP="005F35C2">
      <w:pPr>
        <w:spacing w:after="0" w:line="276" w:lineRule="auto"/>
        <w:ind w:left="105" w:hanging="10"/>
        <w:rPr>
          <w:b/>
          <w:color w:val="262626"/>
          <w:sz w:val="21"/>
        </w:rPr>
      </w:pPr>
      <w:r>
        <w:rPr>
          <w:b/>
          <w:i/>
          <w:color w:val="3A5A62"/>
          <w:sz w:val="21"/>
        </w:rPr>
        <w:t xml:space="preserve">Diploma in Programming Personal Computer &amp; Automatic Systems </w:t>
      </w:r>
      <w:r>
        <w:rPr>
          <w:b/>
          <w:sz w:val="21"/>
        </w:rPr>
        <w:t>|</w:t>
      </w:r>
      <w:r>
        <w:rPr>
          <w:sz w:val="21"/>
        </w:rPr>
        <w:t xml:space="preserve"> </w:t>
      </w:r>
      <w:r>
        <w:rPr>
          <w:b/>
          <w:color w:val="262626"/>
          <w:sz w:val="21"/>
        </w:rPr>
        <w:t xml:space="preserve">Chernivtsi Polytechnic Vocational College </w:t>
      </w:r>
      <w:r>
        <w:rPr>
          <w:b/>
          <w:sz w:val="21"/>
        </w:rPr>
        <w:t>|</w:t>
      </w:r>
      <w:r>
        <w:rPr>
          <w:sz w:val="21"/>
        </w:rPr>
        <w:t xml:space="preserve"> </w:t>
      </w:r>
      <w:r>
        <w:rPr>
          <w:b/>
          <w:color w:val="262626"/>
          <w:sz w:val="21"/>
        </w:rPr>
        <w:t>Ukraine</w:t>
      </w:r>
      <w:r w:rsidR="00A270BF">
        <w:rPr>
          <w:b/>
          <w:color w:val="262626"/>
          <w:sz w:val="21"/>
        </w:rPr>
        <w:t>.</w:t>
      </w:r>
      <w:r>
        <w:rPr>
          <w:b/>
          <w:color w:val="262626"/>
          <w:sz w:val="21"/>
        </w:rPr>
        <w:t xml:space="preserve"> </w:t>
      </w:r>
    </w:p>
    <w:p w14:paraId="517BB86D" w14:textId="2847B65C" w:rsidR="00D16DF2" w:rsidRDefault="003D2673" w:rsidP="005F35C2">
      <w:pPr>
        <w:spacing w:after="138" w:line="276" w:lineRule="auto"/>
        <w:ind w:left="110"/>
        <w:rPr>
          <w:b/>
          <w:color w:val="262626"/>
          <w:sz w:val="21"/>
        </w:rPr>
      </w:pPr>
      <w:r>
        <w:rPr>
          <w:b/>
          <w:i/>
          <w:color w:val="3A5A62"/>
          <w:sz w:val="21"/>
        </w:rPr>
        <w:lastRenderedPageBreak/>
        <w:t>Secondary Education certificate</w:t>
      </w:r>
      <w:bookmarkStart w:id="3" w:name="_Hlk171240806"/>
      <w:r>
        <w:rPr>
          <w:b/>
          <w:sz w:val="21"/>
        </w:rPr>
        <w:t xml:space="preserve"> |</w:t>
      </w:r>
      <w:r>
        <w:rPr>
          <w:sz w:val="21"/>
        </w:rPr>
        <w:t xml:space="preserve"> </w:t>
      </w:r>
      <w:bookmarkEnd w:id="3"/>
      <w:proofErr w:type="spellStart"/>
      <w:r>
        <w:rPr>
          <w:b/>
          <w:color w:val="262626"/>
          <w:sz w:val="21"/>
        </w:rPr>
        <w:t>Orshivtsi</w:t>
      </w:r>
      <w:proofErr w:type="spellEnd"/>
      <w:r>
        <w:rPr>
          <w:b/>
          <w:color w:val="262626"/>
          <w:sz w:val="21"/>
        </w:rPr>
        <w:t xml:space="preserve"> General Education School </w:t>
      </w:r>
      <w:r>
        <w:rPr>
          <w:b/>
          <w:sz w:val="21"/>
        </w:rPr>
        <w:t>|</w:t>
      </w:r>
      <w:r>
        <w:rPr>
          <w:sz w:val="21"/>
        </w:rPr>
        <w:t xml:space="preserve"> </w:t>
      </w:r>
      <w:r>
        <w:rPr>
          <w:b/>
          <w:color w:val="262626"/>
          <w:sz w:val="21"/>
        </w:rPr>
        <w:t>Ukraine</w:t>
      </w:r>
      <w:r w:rsidR="00A270BF">
        <w:rPr>
          <w:b/>
          <w:color w:val="262626"/>
          <w:sz w:val="21"/>
        </w:rPr>
        <w:t>.</w:t>
      </w:r>
    </w:p>
    <w:p w14:paraId="7648A509" w14:textId="622BA8E8" w:rsidR="00A270BF" w:rsidRPr="00A270BF" w:rsidRDefault="00D16DF2" w:rsidP="00A270BF">
      <w:pPr>
        <w:spacing w:after="138" w:line="276" w:lineRule="auto"/>
        <w:ind w:left="110"/>
        <w:rPr>
          <w:b/>
          <w:i/>
          <w:color w:val="3A5A62"/>
          <w:sz w:val="21"/>
        </w:rPr>
      </w:pPr>
      <w:r>
        <w:rPr>
          <w:b/>
          <w:i/>
          <w:color w:val="3A5A62"/>
          <w:sz w:val="21"/>
        </w:rPr>
        <w:t>Carpenter</w:t>
      </w:r>
      <w:r w:rsidR="00A270BF">
        <w:rPr>
          <w:b/>
          <w:i/>
          <w:color w:val="3A5A62"/>
          <w:sz w:val="21"/>
        </w:rPr>
        <w:t>- self-educated with 24 years of experience.</w:t>
      </w:r>
    </w:p>
    <w:p w14:paraId="1FB90077" w14:textId="77777777" w:rsidR="008459D2" w:rsidRDefault="003D2673" w:rsidP="005F35C2">
      <w:pPr>
        <w:shd w:val="clear" w:color="auto" w:fill="E6EEF0"/>
        <w:spacing w:after="46" w:line="276" w:lineRule="auto"/>
        <w:ind w:left="10" w:right="35" w:hanging="10"/>
        <w:jc w:val="center"/>
      </w:pPr>
      <w:r>
        <w:rPr>
          <w:b/>
          <w:color w:val="262626"/>
          <w:sz w:val="25"/>
        </w:rPr>
        <w:t xml:space="preserve">LICENCES &amp; CERTIFICATION </w:t>
      </w:r>
    </w:p>
    <w:p w14:paraId="792A8E21" w14:textId="1EF3D37A" w:rsidR="006E689B" w:rsidRPr="006E689B" w:rsidRDefault="00FD1F14" w:rsidP="005F35C2">
      <w:pPr>
        <w:spacing w:after="151" w:line="276" w:lineRule="auto"/>
        <w:ind w:left="12" w:right="4" w:hanging="10"/>
        <w:rPr>
          <w:b/>
          <w:color w:val="262626"/>
          <w:sz w:val="20"/>
        </w:rPr>
      </w:pPr>
      <w:r>
        <w:rPr>
          <w:color w:val="262626"/>
          <w:sz w:val="20"/>
          <w:lang w:val="uk-UA"/>
        </w:rPr>
        <w:t xml:space="preserve">                         </w:t>
      </w:r>
      <w:r w:rsidR="003D2673">
        <w:rPr>
          <w:b/>
          <w:color w:val="262626"/>
          <w:sz w:val="20"/>
        </w:rPr>
        <w:t xml:space="preserve"> </w:t>
      </w:r>
      <w:r w:rsidR="003D2673" w:rsidRPr="00D16DF2">
        <w:rPr>
          <w:b/>
          <w:bCs/>
          <w:color w:val="262626"/>
          <w:sz w:val="20"/>
        </w:rPr>
        <w:t>CSCS</w:t>
      </w:r>
      <w:r w:rsidR="00D77191" w:rsidRPr="00D16DF2">
        <w:rPr>
          <w:b/>
          <w:bCs/>
          <w:color w:val="262626"/>
          <w:sz w:val="20"/>
        </w:rPr>
        <w:t>-Black</w:t>
      </w:r>
      <w:r w:rsidR="003D2673">
        <w:rPr>
          <w:b/>
          <w:color w:val="262626"/>
          <w:sz w:val="20"/>
        </w:rPr>
        <w:t xml:space="preserve"> </w:t>
      </w:r>
      <w:r w:rsidR="006E689B">
        <w:rPr>
          <w:b/>
          <w:color w:val="262626"/>
          <w:sz w:val="20"/>
        </w:rPr>
        <w:t>/SMSTS/</w:t>
      </w:r>
      <w:r w:rsidR="00D77191">
        <w:rPr>
          <w:b/>
          <w:color w:val="262626"/>
          <w:sz w:val="20"/>
        </w:rPr>
        <w:t>First Aid/</w:t>
      </w:r>
      <w:r w:rsidR="006E689B">
        <w:rPr>
          <w:b/>
          <w:color w:val="262626"/>
          <w:sz w:val="20"/>
        </w:rPr>
        <w:t xml:space="preserve">Driving </w:t>
      </w:r>
      <w:r w:rsidR="00D77191">
        <w:rPr>
          <w:b/>
          <w:color w:val="262626"/>
          <w:sz w:val="20"/>
        </w:rPr>
        <w:t>Licenses</w:t>
      </w:r>
    </w:p>
    <w:p w14:paraId="7C7C44BB" w14:textId="77777777" w:rsidR="008459D2" w:rsidRDefault="003D2673" w:rsidP="005F35C2">
      <w:pPr>
        <w:pStyle w:val="Heading3"/>
        <w:shd w:val="clear" w:color="auto" w:fill="E6EEF0"/>
        <w:spacing w:after="46" w:line="276" w:lineRule="auto"/>
        <w:ind w:left="10" w:right="24"/>
        <w:jc w:val="center"/>
      </w:pPr>
      <w:r>
        <w:rPr>
          <w:sz w:val="25"/>
        </w:rPr>
        <w:t xml:space="preserve">LANGUAGE PROFICIENCY </w:t>
      </w:r>
    </w:p>
    <w:p w14:paraId="4665B27E" w14:textId="77777777" w:rsidR="008459D2" w:rsidRDefault="003D2673" w:rsidP="005F35C2">
      <w:pPr>
        <w:spacing w:after="0" w:line="276" w:lineRule="auto"/>
        <w:ind w:left="12" w:right="11" w:hanging="10"/>
        <w:jc w:val="center"/>
      </w:pPr>
      <w:r>
        <w:rPr>
          <w:color w:val="262626"/>
          <w:sz w:val="20"/>
        </w:rPr>
        <w:t xml:space="preserve">English </w:t>
      </w:r>
      <w:r>
        <w:rPr>
          <w:b/>
          <w:color w:val="262626"/>
          <w:sz w:val="20"/>
        </w:rPr>
        <w:t xml:space="preserve">| </w:t>
      </w:r>
      <w:r>
        <w:rPr>
          <w:color w:val="262626"/>
          <w:sz w:val="20"/>
        </w:rPr>
        <w:t xml:space="preserve">Ukrainian </w:t>
      </w:r>
      <w:r>
        <w:rPr>
          <w:b/>
          <w:color w:val="262626"/>
          <w:sz w:val="20"/>
        </w:rPr>
        <w:t xml:space="preserve">| </w:t>
      </w:r>
      <w:r>
        <w:rPr>
          <w:color w:val="262626"/>
          <w:sz w:val="20"/>
        </w:rPr>
        <w:t xml:space="preserve">Russian </w:t>
      </w:r>
    </w:p>
    <w:p w14:paraId="55313860" w14:textId="4F1978EC" w:rsidR="008459D2" w:rsidRDefault="003D2673" w:rsidP="005F35C2">
      <w:pPr>
        <w:spacing w:after="2653" w:line="276" w:lineRule="auto"/>
        <w:ind w:left="42"/>
        <w:jc w:val="center"/>
      </w:pPr>
      <w:r>
        <w:rPr>
          <w:color w:val="3A5A62"/>
          <w:sz w:val="20"/>
        </w:rPr>
        <w:t xml:space="preserve">P a g e 3 </w:t>
      </w:r>
      <w:r>
        <w:rPr>
          <w:rFonts w:ascii="Wingdings" w:eastAsia="Wingdings" w:hAnsi="Wingdings" w:cs="Wingdings"/>
          <w:color w:val="9CAAC3"/>
        </w:rPr>
        <w:t>⬧</w:t>
      </w:r>
      <w:r>
        <w:rPr>
          <w:color w:val="3A5A62"/>
        </w:rPr>
        <w:t xml:space="preserve"> </w:t>
      </w:r>
      <w:proofErr w:type="spellStart"/>
      <w:r>
        <w:rPr>
          <w:color w:val="3A5A62"/>
        </w:rPr>
        <w:t>Vitaliy</w:t>
      </w:r>
      <w:proofErr w:type="spellEnd"/>
      <w:r>
        <w:rPr>
          <w:color w:val="3A5A62"/>
        </w:rPr>
        <w:t xml:space="preserve"> </w:t>
      </w:r>
      <w:proofErr w:type="spellStart"/>
      <w:r>
        <w:rPr>
          <w:color w:val="3A5A62"/>
        </w:rPr>
        <w:t>Stolyar</w:t>
      </w:r>
      <w:proofErr w:type="spellEnd"/>
      <w:r>
        <w:rPr>
          <w:color w:val="3A5A62"/>
        </w:rPr>
        <w:t xml:space="preserve"> </w:t>
      </w:r>
      <w:r>
        <w:rPr>
          <w:rFonts w:ascii="Wingdings" w:eastAsia="Wingdings" w:hAnsi="Wingdings" w:cs="Wingdings"/>
          <w:color w:val="9CAAC3"/>
        </w:rPr>
        <w:t>⬧</w:t>
      </w:r>
      <w:r>
        <w:rPr>
          <w:color w:val="3A5A62"/>
        </w:rPr>
        <w:t xml:space="preserve"> </w:t>
      </w:r>
      <w:r>
        <w:t xml:space="preserve">07802342529 </w:t>
      </w:r>
      <w:r>
        <w:rPr>
          <w:rFonts w:ascii="Wingdings" w:eastAsia="Wingdings" w:hAnsi="Wingdings" w:cs="Wingdings"/>
          <w:color w:val="9CAAC3"/>
        </w:rPr>
        <w:t>⬧</w:t>
      </w:r>
      <w:r>
        <w:rPr>
          <w:b/>
          <w:color w:val="FF0000"/>
        </w:rPr>
        <w:t xml:space="preserve"> </w:t>
      </w:r>
      <w:r w:rsidR="006E689B">
        <w:t>vitaliy.stolyar@outlook.com</w:t>
      </w:r>
    </w:p>
    <w:p w14:paraId="5C4CAB7E" w14:textId="77777777" w:rsidR="008459D2" w:rsidRDefault="003D2673">
      <w:pPr>
        <w:spacing w:after="0"/>
        <w:ind w:left="110"/>
      </w:pPr>
      <w:r>
        <w:rPr>
          <w:rFonts w:ascii="Times New Roman" w:eastAsia="Times New Roman" w:hAnsi="Times New Roman" w:cs="Times New Roman"/>
          <w:sz w:val="20"/>
        </w:rPr>
        <w:t xml:space="preserve"> </w:t>
      </w:r>
    </w:p>
    <w:sectPr w:rsidR="008459D2">
      <w:pgSz w:w="11910" w:h="16835"/>
      <w:pgMar w:top="605" w:right="457" w:bottom="716" w:left="4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C3B"/>
    <w:multiLevelType w:val="hybridMultilevel"/>
    <w:tmpl w:val="68C8262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D2B6E54"/>
    <w:multiLevelType w:val="hybridMultilevel"/>
    <w:tmpl w:val="0E148BEC"/>
    <w:lvl w:ilvl="0" w:tplc="6FFA68E2">
      <w:start w:val="1"/>
      <w:numFmt w:val="bullet"/>
      <w:lvlText w:val=""/>
      <w:lvlJc w:val="left"/>
      <w:pPr>
        <w:ind w:left="709"/>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7F6AA03E">
      <w:start w:val="1"/>
      <w:numFmt w:val="bullet"/>
      <w:lvlText w:val="o"/>
      <w:lvlJc w:val="left"/>
      <w:pPr>
        <w:ind w:left="13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2" w:tplc="1C08E4DE">
      <w:start w:val="1"/>
      <w:numFmt w:val="bullet"/>
      <w:lvlText w:val="▪"/>
      <w:lvlJc w:val="left"/>
      <w:pPr>
        <w:ind w:left="20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3" w:tplc="B7CA7334">
      <w:start w:val="1"/>
      <w:numFmt w:val="bullet"/>
      <w:lvlText w:val="•"/>
      <w:lvlJc w:val="left"/>
      <w:pPr>
        <w:ind w:left="27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4" w:tplc="0F0453E2">
      <w:start w:val="1"/>
      <w:numFmt w:val="bullet"/>
      <w:lvlText w:val="o"/>
      <w:lvlJc w:val="left"/>
      <w:pPr>
        <w:ind w:left="351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5" w:tplc="7A766B4E">
      <w:start w:val="1"/>
      <w:numFmt w:val="bullet"/>
      <w:lvlText w:val="▪"/>
      <w:lvlJc w:val="left"/>
      <w:pPr>
        <w:ind w:left="423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6" w:tplc="E626BD94">
      <w:start w:val="1"/>
      <w:numFmt w:val="bullet"/>
      <w:lvlText w:val="•"/>
      <w:lvlJc w:val="left"/>
      <w:pPr>
        <w:ind w:left="49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7" w:tplc="76F899E2">
      <w:start w:val="1"/>
      <w:numFmt w:val="bullet"/>
      <w:lvlText w:val="o"/>
      <w:lvlJc w:val="left"/>
      <w:pPr>
        <w:ind w:left="56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8" w:tplc="20B66A58">
      <w:start w:val="1"/>
      <w:numFmt w:val="bullet"/>
      <w:lvlText w:val="▪"/>
      <w:lvlJc w:val="left"/>
      <w:pPr>
        <w:ind w:left="63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abstractNum>
  <w:abstractNum w:abstractNumId="2" w15:restartNumberingAfterBreak="0">
    <w:nsid w:val="1C257727"/>
    <w:multiLevelType w:val="hybridMultilevel"/>
    <w:tmpl w:val="AC0CDCE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1C6D3099"/>
    <w:multiLevelType w:val="hybridMultilevel"/>
    <w:tmpl w:val="6212AF70"/>
    <w:lvl w:ilvl="0" w:tplc="0E68FAFE">
      <w:start w:val="1"/>
      <w:numFmt w:val="bullet"/>
      <w:lvlText w:val=""/>
      <w:lvlJc w:val="left"/>
      <w:pPr>
        <w:ind w:left="567"/>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5F70D39C">
      <w:start w:val="1"/>
      <w:numFmt w:val="bullet"/>
      <w:lvlText w:val="o"/>
      <w:lvlJc w:val="left"/>
      <w:pPr>
        <w:ind w:left="13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2" w:tplc="AA76028E">
      <w:start w:val="1"/>
      <w:numFmt w:val="bullet"/>
      <w:lvlText w:val="▪"/>
      <w:lvlJc w:val="left"/>
      <w:pPr>
        <w:ind w:left="20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3" w:tplc="84D694C6">
      <w:start w:val="1"/>
      <w:numFmt w:val="bullet"/>
      <w:lvlText w:val="•"/>
      <w:lvlJc w:val="left"/>
      <w:pPr>
        <w:ind w:left="27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4" w:tplc="D88C13B6">
      <w:start w:val="1"/>
      <w:numFmt w:val="bullet"/>
      <w:lvlText w:val="o"/>
      <w:lvlJc w:val="left"/>
      <w:pPr>
        <w:ind w:left="351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5" w:tplc="A0A44824">
      <w:start w:val="1"/>
      <w:numFmt w:val="bullet"/>
      <w:lvlText w:val="▪"/>
      <w:lvlJc w:val="left"/>
      <w:pPr>
        <w:ind w:left="423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6" w:tplc="20361E7C">
      <w:start w:val="1"/>
      <w:numFmt w:val="bullet"/>
      <w:lvlText w:val="•"/>
      <w:lvlJc w:val="left"/>
      <w:pPr>
        <w:ind w:left="49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7" w:tplc="E0363538">
      <w:start w:val="1"/>
      <w:numFmt w:val="bullet"/>
      <w:lvlText w:val="o"/>
      <w:lvlJc w:val="left"/>
      <w:pPr>
        <w:ind w:left="56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8" w:tplc="351E20D8">
      <w:start w:val="1"/>
      <w:numFmt w:val="bullet"/>
      <w:lvlText w:val="▪"/>
      <w:lvlJc w:val="left"/>
      <w:pPr>
        <w:ind w:left="63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abstractNum>
  <w:abstractNum w:abstractNumId="4" w15:restartNumberingAfterBreak="0">
    <w:nsid w:val="24E476DC"/>
    <w:multiLevelType w:val="hybridMultilevel"/>
    <w:tmpl w:val="DF9E606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5" w15:restartNumberingAfterBreak="0">
    <w:nsid w:val="433D479C"/>
    <w:multiLevelType w:val="hybridMultilevel"/>
    <w:tmpl w:val="FD7C3CC0"/>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6" w15:restartNumberingAfterBreak="0">
    <w:nsid w:val="4C5D60F3"/>
    <w:multiLevelType w:val="hybridMultilevel"/>
    <w:tmpl w:val="70DE8430"/>
    <w:lvl w:ilvl="0" w:tplc="98E8653E">
      <w:start w:val="1"/>
      <w:numFmt w:val="bullet"/>
      <w:lvlText w:val=""/>
      <w:lvlJc w:val="left"/>
      <w:pPr>
        <w:ind w:left="425"/>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43AA537C">
      <w:start w:val="1"/>
      <w:numFmt w:val="bullet"/>
      <w:lvlText w:val="o"/>
      <w:lvlJc w:val="left"/>
      <w:pPr>
        <w:ind w:left="140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2" w:tplc="5320450E">
      <w:start w:val="1"/>
      <w:numFmt w:val="bullet"/>
      <w:lvlText w:val="▪"/>
      <w:lvlJc w:val="left"/>
      <w:pPr>
        <w:ind w:left="212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3" w:tplc="78CA54B8">
      <w:start w:val="1"/>
      <w:numFmt w:val="bullet"/>
      <w:lvlText w:val="•"/>
      <w:lvlJc w:val="left"/>
      <w:pPr>
        <w:ind w:left="284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4" w:tplc="8F007AE0">
      <w:start w:val="1"/>
      <w:numFmt w:val="bullet"/>
      <w:lvlText w:val="o"/>
      <w:lvlJc w:val="left"/>
      <w:pPr>
        <w:ind w:left="356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5" w:tplc="6E784AD2">
      <w:start w:val="1"/>
      <w:numFmt w:val="bullet"/>
      <w:lvlText w:val="▪"/>
      <w:lvlJc w:val="left"/>
      <w:pPr>
        <w:ind w:left="428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6" w:tplc="E45C2BAA">
      <w:start w:val="1"/>
      <w:numFmt w:val="bullet"/>
      <w:lvlText w:val="•"/>
      <w:lvlJc w:val="left"/>
      <w:pPr>
        <w:ind w:left="500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7" w:tplc="88F6BEBC">
      <w:start w:val="1"/>
      <w:numFmt w:val="bullet"/>
      <w:lvlText w:val="o"/>
      <w:lvlJc w:val="left"/>
      <w:pPr>
        <w:ind w:left="572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8" w:tplc="E4DC6AFE">
      <w:start w:val="1"/>
      <w:numFmt w:val="bullet"/>
      <w:lvlText w:val="▪"/>
      <w:lvlJc w:val="left"/>
      <w:pPr>
        <w:ind w:left="644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abstractNum>
  <w:abstractNum w:abstractNumId="7" w15:restartNumberingAfterBreak="0">
    <w:nsid w:val="4F361EE3"/>
    <w:multiLevelType w:val="hybridMultilevel"/>
    <w:tmpl w:val="1150AD04"/>
    <w:lvl w:ilvl="0" w:tplc="08090001">
      <w:start w:val="1"/>
      <w:numFmt w:val="bullet"/>
      <w:lvlText w:val=""/>
      <w:lvlJc w:val="left"/>
      <w:pPr>
        <w:ind w:left="636"/>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8142612E">
      <w:start w:val="1"/>
      <w:numFmt w:val="bullet"/>
      <w:lvlText w:val="o"/>
      <w:lvlJc w:val="left"/>
      <w:pPr>
        <w:ind w:left="13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2" w:tplc="C0368278">
      <w:start w:val="1"/>
      <w:numFmt w:val="bullet"/>
      <w:lvlText w:val="▪"/>
      <w:lvlJc w:val="left"/>
      <w:pPr>
        <w:ind w:left="20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3" w:tplc="C2D86522">
      <w:start w:val="1"/>
      <w:numFmt w:val="bullet"/>
      <w:lvlText w:val="•"/>
      <w:lvlJc w:val="left"/>
      <w:pPr>
        <w:ind w:left="27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4" w:tplc="2AA0C7A6">
      <w:start w:val="1"/>
      <w:numFmt w:val="bullet"/>
      <w:lvlText w:val="o"/>
      <w:lvlJc w:val="left"/>
      <w:pPr>
        <w:ind w:left="351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5" w:tplc="AB847644">
      <w:start w:val="1"/>
      <w:numFmt w:val="bullet"/>
      <w:lvlText w:val="▪"/>
      <w:lvlJc w:val="left"/>
      <w:pPr>
        <w:ind w:left="423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6" w:tplc="79B0ED6E">
      <w:start w:val="1"/>
      <w:numFmt w:val="bullet"/>
      <w:lvlText w:val="•"/>
      <w:lvlJc w:val="left"/>
      <w:pPr>
        <w:ind w:left="49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7" w:tplc="523EA1D6">
      <w:start w:val="1"/>
      <w:numFmt w:val="bullet"/>
      <w:lvlText w:val="o"/>
      <w:lvlJc w:val="left"/>
      <w:pPr>
        <w:ind w:left="56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8" w:tplc="1B74AAA8">
      <w:start w:val="1"/>
      <w:numFmt w:val="bullet"/>
      <w:lvlText w:val="▪"/>
      <w:lvlJc w:val="left"/>
      <w:pPr>
        <w:ind w:left="63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abstractNum>
  <w:abstractNum w:abstractNumId="8" w15:restartNumberingAfterBreak="0">
    <w:nsid w:val="52EE47ED"/>
    <w:multiLevelType w:val="hybridMultilevel"/>
    <w:tmpl w:val="6B727CFC"/>
    <w:lvl w:ilvl="0" w:tplc="3806A414">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55DF165D"/>
    <w:multiLevelType w:val="hybridMultilevel"/>
    <w:tmpl w:val="51CA074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644F70E2"/>
    <w:multiLevelType w:val="hybridMultilevel"/>
    <w:tmpl w:val="1B9C9788"/>
    <w:lvl w:ilvl="0" w:tplc="08090001">
      <w:start w:val="1"/>
      <w:numFmt w:val="bullet"/>
      <w:lvlText w:val=""/>
      <w:lvlJc w:val="left"/>
      <w:pPr>
        <w:ind w:left="425"/>
      </w:pPr>
      <w:rPr>
        <w:rFonts w:ascii="Symbol" w:hAnsi="Symbol" w:hint="default"/>
        <w:b w:val="0"/>
        <w:i w:val="0"/>
        <w:strike w:val="0"/>
        <w:dstrike w:val="0"/>
        <w:color w:val="3A5A62"/>
        <w:sz w:val="20"/>
        <w:szCs w:val="20"/>
        <w:u w:val="none" w:color="000000"/>
        <w:bdr w:val="none" w:sz="0" w:space="0" w:color="auto"/>
        <w:shd w:val="clear" w:color="auto" w:fill="auto"/>
        <w:vertAlign w:val="baseline"/>
      </w:rPr>
    </w:lvl>
    <w:lvl w:ilvl="1" w:tplc="44420F46">
      <w:start w:val="1"/>
      <w:numFmt w:val="bullet"/>
      <w:lvlText w:val="o"/>
      <w:lvlJc w:val="left"/>
      <w:pPr>
        <w:ind w:left="13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2" w:tplc="31141AE4">
      <w:start w:val="1"/>
      <w:numFmt w:val="bullet"/>
      <w:lvlText w:val="▪"/>
      <w:lvlJc w:val="left"/>
      <w:pPr>
        <w:ind w:left="20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3" w:tplc="F6CA28A4">
      <w:start w:val="1"/>
      <w:numFmt w:val="bullet"/>
      <w:lvlText w:val="•"/>
      <w:lvlJc w:val="left"/>
      <w:pPr>
        <w:ind w:left="27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4" w:tplc="8C42605E">
      <w:start w:val="1"/>
      <w:numFmt w:val="bullet"/>
      <w:lvlText w:val="o"/>
      <w:lvlJc w:val="left"/>
      <w:pPr>
        <w:ind w:left="351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5" w:tplc="62A25804">
      <w:start w:val="1"/>
      <w:numFmt w:val="bullet"/>
      <w:lvlText w:val="▪"/>
      <w:lvlJc w:val="left"/>
      <w:pPr>
        <w:ind w:left="423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6" w:tplc="2720662E">
      <w:start w:val="1"/>
      <w:numFmt w:val="bullet"/>
      <w:lvlText w:val="•"/>
      <w:lvlJc w:val="left"/>
      <w:pPr>
        <w:ind w:left="49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7" w:tplc="600624A8">
      <w:start w:val="1"/>
      <w:numFmt w:val="bullet"/>
      <w:lvlText w:val="o"/>
      <w:lvlJc w:val="left"/>
      <w:pPr>
        <w:ind w:left="56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8" w:tplc="91A60C18">
      <w:start w:val="1"/>
      <w:numFmt w:val="bullet"/>
      <w:lvlText w:val="▪"/>
      <w:lvlJc w:val="left"/>
      <w:pPr>
        <w:ind w:left="63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abstractNum>
  <w:abstractNum w:abstractNumId="11" w15:restartNumberingAfterBreak="0">
    <w:nsid w:val="6C5A0A35"/>
    <w:multiLevelType w:val="hybridMultilevel"/>
    <w:tmpl w:val="D322487C"/>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2" w15:restartNumberingAfterBreak="0">
    <w:nsid w:val="6F111D26"/>
    <w:multiLevelType w:val="hybridMultilevel"/>
    <w:tmpl w:val="BEC2AE9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3" w15:restartNumberingAfterBreak="0">
    <w:nsid w:val="730E3523"/>
    <w:multiLevelType w:val="hybridMultilevel"/>
    <w:tmpl w:val="8446F5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4" w15:restartNumberingAfterBreak="0">
    <w:nsid w:val="7B122667"/>
    <w:multiLevelType w:val="hybridMultilevel"/>
    <w:tmpl w:val="F604A10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7B50116A"/>
    <w:multiLevelType w:val="hybridMultilevel"/>
    <w:tmpl w:val="4CF817E6"/>
    <w:lvl w:ilvl="0" w:tplc="08090001">
      <w:start w:val="1"/>
      <w:numFmt w:val="bullet"/>
      <w:lvlText w:val=""/>
      <w:lvlJc w:val="left"/>
      <w:pPr>
        <w:ind w:left="142"/>
      </w:pPr>
      <w:rPr>
        <w:rFonts w:ascii="Symbol" w:hAnsi="Symbol" w:hint="default"/>
        <w:b w:val="0"/>
        <w:i w:val="0"/>
        <w:strike w:val="0"/>
        <w:dstrike w:val="0"/>
        <w:color w:val="3A5A62"/>
        <w:sz w:val="20"/>
        <w:szCs w:val="20"/>
        <w:u w:val="none" w:color="000000"/>
        <w:bdr w:val="none" w:sz="0" w:space="0" w:color="auto"/>
        <w:shd w:val="clear" w:color="auto" w:fill="auto"/>
        <w:vertAlign w:val="baseline"/>
      </w:rPr>
    </w:lvl>
    <w:lvl w:ilvl="1" w:tplc="72C69F58">
      <w:start w:val="1"/>
      <w:numFmt w:val="bullet"/>
      <w:lvlText w:val="o"/>
      <w:lvlJc w:val="left"/>
      <w:pPr>
        <w:ind w:left="1461"/>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2" w:tplc="5FF6D8BE">
      <w:start w:val="1"/>
      <w:numFmt w:val="bullet"/>
      <w:lvlText w:val="▪"/>
      <w:lvlJc w:val="left"/>
      <w:pPr>
        <w:ind w:left="2181"/>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3" w:tplc="92D2F770">
      <w:start w:val="1"/>
      <w:numFmt w:val="bullet"/>
      <w:lvlText w:val="•"/>
      <w:lvlJc w:val="left"/>
      <w:pPr>
        <w:ind w:left="2901"/>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4" w:tplc="17B274DC">
      <w:start w:val="1"/>
      <w:numFmt w:val="bullet"/>
      <w:lvlText w:val="o"/>
      <w:lvlJc w:val="left"/>
      <w:pPr>
        <w:ind w:left="3621"/>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5" w:tplc="7B16A1DE">
      <w:start w:val="1"/>
      <w:numFmt w:val="bullet"/>
      <w:lvlText w:val="▪"/>
      <w:lvlJc w:val="left"/>
      <w:pPr>
        <w:ind w:left="4341"/>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6" w:tplc="60D07BBC">
      <w:start w:val="1"/>
      <w:numFmt w:val="bullet"/>
      <w:lvlText w:val="•"/>
      <w:lvlJc w:val="left"/>
      <w:pPr>
        <w:ind w:left="5061"/>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7" w:tplc="5DD8894A">
      <w:start w:val="1"/>
      <w:numFmt w:val="bullet"/>
      <w:lvlText w:val="o"/>
      <w:lvlJc w:val="left"/>
      <w:pPr>
        <w:ind w:left="5781"/>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8" w:tplc="7CA09F80">
      <w:start w:val="1"/>
      <w:numFmt w:val="bullet"/>
      <w:lvlText w:val="▪"/>
      <w:lvlJc w:val="left"/>
      <w:pPr>
        <w:ind w:left="6501"/>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abstractNum>
  <w:abstractNum w:abstractNumId="16" w15:restartNumberingAfterBreak="0">
    <w:nsid w:val="7C4F4281"/>
    <w:multiLevelType w:val="hybridMultilevel"/>
    <w:tmpl w:val="FFFFFFFF"/>
    <w:lvl w:ilvl="0" w:tplc="262CCD5E">
      <w:start w:val="1"/>
      <w:numFmt w:val="bullet"/>
      <w:lvlText w:val="o"/>
      <w:lvlJc w:val="left"/>
      <w:pPr>
        <w:ind w:left="636"/>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1" w:tplc="395C04E0">
      <w:start w:val="1"/>
      <w:numFmt w:val="bullet"/>
      <w:lvlText w:val="o"/>
      <w:lvlJc w:val="left"/>
      <w:pPr>
        <w:ind w:left="13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2" w:tplc="79D67452">
      <w:start w:val="1"/>
      <w:numFmt w:val="bullet"/>
      <w:lvlText w:val="▪"/>
      <w:lvlJc w:val="left"/>
      <w:pPr>
        <w:ind w:left="20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3" w:tplc="EE5037EA">
      <w:start w:val="1"/>
      <w:numFmt w:val="bullet"/>
      <w:lvlText w:val="•"/>
      <w:lvlJc w:val="left"/>
      <w:pPr>
        <w:ind w:left="27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4" w:tplc="6444DDF6">
      <w:start w:val="1"/>
      <w:numFmt w:val="bullet"/>
      <w:lvlText w:val="o"/>
      <w:lvlJc w:val="left"/>
      <w:pPr>
        <w:ind w:left="351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5" w:tplc="BDECB504">
      <w:start w:val="1"/>
      <w:numFmt w:val="bullet"/>
      <w:lvlText w:val="▪"/>
      <w:lvlJc w:val="left"/>
      <w:pPr>
        <w:ind w:left="423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6" w:tplc="E47AC4A6">
      <w:start w:val="1"/>
      <w:numFmt w:val="bullet"/>
      <w:lvlText w:val="•"/>
      <w:lvlJc w:val="left"/>
      <w:pPr>
        <w:ind w:left="495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7" w:tplc="85FA4A4A">
      <w:start w:val="1"/>
      <w:numFmt w:val="bullet"/>
      <w:lvlText w:val="o"/>
      <w:lvlJc w:val="left"/>
      <w:pPr>
        <w:ind w:left="567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8" w:tplc="898E706C">
      <w:start w:val="1"/>
      <w:numFmt w:val="bullet"/>
      <w:lvlText w:val="▪"/>
      <w:lvlJc w:val="left"/>
      <w:pPr>
        <w:ind w:left="6390"/>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abstractNum>
  <w:abstractNum w:abstractNumId="17" w15:restartNumberingAfterBreak="0">
    <w:nsid w:val="7C970538"/>
    <w:multiLevelType w:val="hybridMultilevel"/>
    <w:tmpl w:val="A6B4B79C"/>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18" w15:restartNumberingAfterBreak="0">
    <w:nsid w:val="7FF522F3"/>
    <w:multiLevelType w:val="hybridMultilevel"/>
    <w:tmpl w:val="B92C78B0"/>
    <w:lvl w:ilvl="0" w:tplc="08090001">
      <w:start w:val="1"/>
      <w:numFmt w:val="bullet"/>
      <w:lvlText w:val=""/>
      <w:lvlJc w:val="left"/>
      <w:pPr>
        <w:ind w:left="567"/>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E10E59B2">
      <w:start w:val="1"/>
      <w:numFmt w:val="bullet"/>
      <w:lvlText w:val="o"/>
      <w:lvlJc w:val="left"/>
      <w:pPr>
        <w:ind w:left="174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2" w:tplc="641ABD80">
      <w:start w:val="1"/>
      <w:numFmt w:val="bullet"/>
      <w:lvlText w:val="▪"/>
      <w:lvlJc w:val="left"/>
      <w:pPr>
        <w:ind w:left="246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3" w:tplc="74127BFC">
      <w:start w:val="1"/>
      <w:numFmt w:val="bullet"/>
      <w:lvlText w:val="•"/>
      <w:lvlJc w:val="left"/>
      <w:pPr>
        <w:ind w:left="318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4" w:tplc="04FA493E">
      <w:start w:val="1"/>
      <w:numFmt w:val="bullet"/>
      <w:lvlText w:val="o"/>
      <w:lvlJc w:val="left"/>
      <w:pPr>
        <w:ind w:left="390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5" w:tplc="4A24BD36">
      <w:start w:val="1"/>
      <w:numFmt w:val="bullet"/>
      <w:lvlText w:val="▪"/>
      <w:lvlJc w:val="left"/>
      <w:pPr>
        <w:ind w:left="462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6" w:tplc="45FE8340">
      <w:start w:val="1"/>
      <w:numFmt w:val="bullet"/>
      <w:lvlText w:val="•"/>
      <w:lvlJc w:val="left"/>
      <w:pPr>
        <w:ind w:left="534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7" w:tplc="909074D4">
      <w:start w:val="1"/>
      <w:numFmt w:val="bullet"/>
      <w:lvlText w:val="o"/>
      <w:lvlJc w:val="left"/>
      <w:pPr>
        <w:ind w:left="606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lvl w:ilvl="8" w:tplc="49084C12">
      <w:start w:val="1"/>
      <w:numFmt w:val="bullet"/>
      <w:lvlText w:val="▪"/>
      <w:lvlJc w:val="left"/>
      <w:pPr>
        <w:ind w:left="6785"/>
      </w:pPr>
      <w:rPr>
        <w:rFonts w:ascii="Courier New" w:eastAsia="Courier New" w:hAnsi="Courier New" w:cs="Courier New"/>
        <w:b w:val="0"/>
        <w:i w:val="0"/>
        <w:strike w:val="0"/>
        <w:dstrike w:val="0"/>
        <w:color w:val="3A5A62"/>
        <w:sz w:val="20"/>
        <w:szCs w:val="20"/>
        <w:u w:val="none" w:color="000000"/>
        <w:bdr w:val="none" w:sz="0" w:space="0" w:color="auto"/>
        <w:shd w:val="clear" w:color="auto" w:fill="auto"/>
        <w:vertAlign w:val="baseline"/>
      </w:rPr>
    </w:lvl>
  </w:abstractNum>
  <w:num w:numId="1" w16cid:durableId="1870533673">
    <w:abstractNumId w:val="18"/>
  </w:num>
  <w:num w:numId="2" w16cid:durableId="1030489820">
    <w:abstractNumId w:val="15"/>
  </w:num>
  <w:num w:numId="3" w16cid:durableId="65077794">
    <w:abstractNumId w:val="6"/>
  </w:num>
  <w:num w:numId="4" w16cid:durableId="1087386488">
    <w:abstractNumId w:val="1"/>
  </w:num>
  <w:num w:numId="5" w16cid:durableId="1256674298">
    <w:abstractNumId w:val="10"/>
  </w:num>
  <w:num w:numId="6" w16cid:durableId="703947913">
    <w:abstractNumId w:val="16"/>
  </w:num>
  <w:num w:numId="7" w16cid:durableId="1817843737">
    <w:abstractNumId w:val="3"/>
  </w:num>
  <w:num w:numId="8" w16cid:durableId="1705057565">
    <w:abstractNumId w:val="7"/>
  </w:num>
  <w:num w:numId="9" w16cid:durableId="299001758">
    <w:abstractNumId w:val="11"/>
  </w:num>
  <w:num w:numId="10" w16cid:durableId="2095390729">
    <w:abstractNumId w:val="5"/>
  </w:num>
  <w:num w:numId="11" w16cid:durableId="1788961988">
    <w:abstractNumId w:val="13"/>
  </w:num>
  <w:num w:numId="12" w16cid:durableId="1427463935">
    <w:abstractNumId w:val="4"/>
  </w:num>
  <w:num w:numId="13" w16cid:durableId="410589441">
    <w:abstractNumId w:val="17"/>
  </w:num>
  <w:num w:numId="14" w16cid:durableId="1378896462">
    <w:abstractNumId w:val="8"/>
  </w:num>
  <w:num w:numId="15" w16cid:durableId="313149688">
    <w:abstractNumId w:val="2"/>
  </w:num>
  <w:num w:numId="16" w16cid:durableId="17858233">
    <w:abstractNumId w:val="9"/>
  </w:num>
  <w:num w:numId="17" w16cid:durableId="1680081411">
    <w:abstractNumId w:val="12"/>
  </w:num>
  <w:num w:numId="18" w16cid:durableId="484049455">
    <w:abstractNumId w:val="0"/>
  </w:num>
  <w:num w:numId="19" w16cid:durableId="1480414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D2"/>
    <w:rsid w:val="00014D0F"/>
    <w:rsid w:val="000159A9"/>
    <w:rsid w:val="000902A5"/>
    <w:rsid w:val="000B015A"/>
    <w:rsid w:val="00110131"/>
    <w:rsid w:val="001445E6"/>
    <w:rsid w:val="0024003F"/>
    <w:rsid w:val="0027522A"/>
    <w:rsid w:val="003227E8"/>
    <w:rsid w:val="003840DA"/>
    <w:rsid w:val="003A08B6"/>
    <w:rsid w:val="003D2673"/>
    <w:rsid w:val="003F0323"/>
    <w:rsid w:val="004D65FC"/>
    <w:rsid w:val="00515EA5"/>
    <w:rsid w:val="005D28F2"/>
    <w:rsid w:val="005F35C2"/>
    <w:rsid w:val="00653285"/>
    <w:rsid w:val="00686656"/>
    <w:rsid w:val="006C1455"/>
    <w:rsid w:val="006E689B"/>
    <w:rsid w:val="007B1341"/>
    <w:rsid w:val="00810ADC"/>
    <w:rsid w:val="008459D2"/>
    <w:rsid w:val="008E0963"/>
    <w:rsid w:val="00917545"/>
    <w:rsid w:val="00953438"/>
    <w:rsid w:val="00953C08"/>
    <w:rsid w:val="0098278D"/>
    <w:rsid w:val="00A270BF"/>
    <w:rsid w:val="00A33AF9"/>
    <w:rsid w:val="00B240B5"/>
    <w:rsid w:val="00B34D6C"/>
    <w:rsid w:val="00B35456"/>
    <w:rsid w:val="00B61698"/>
    <w:rsid w:val="00BF60A8"/>
    <w:rsid w:val="00CB2871"/>
    <w:rsid w:val="00CC2819"/>
    <w:rsid w:val="00D16DF2"/>
    <w:rsid w:val="00D77191"/>
    <w:rsid w:val="00E01027"/>
    <w:rsid w:val="00EB0E68"/>
    <w:rsid w:val="00FD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6CCA"/>
  <w15:docId w15:val="{949985F3-F824-BE46-B7F5-48EB3C6F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0"/>
      <w:ind w:right="10"/>
      <w:jc w:val="center"/>
      <w:outlineLvl w:val="0"/>
    </w:pPr>
    <w:rPr>
      <w:rFonts w:ascii="Calibri" w:eastAsia="Calibri" w:hAnsi="Calibri" w:cs="Calibri"/>
      <w:b/>
      <w:color w:val="3A5A62"/>
      <w:sz w:val="32"/>
    </w:rPr>
  </w:style>
  <w:style w:type="paragraph" w:styleId="Heading2">
    <w:name w:val="heading 2"/>
    <w:next w:val="Normal"/>
    <w:link w:val="Heading2Char"/>
    <w:uiPriority w:val="9"/>
    <w:unhideWhenUsed/>
    <w:qFormat/>
    <w:pPr>
      <w:keepNext/>
      <w:keepLines/>
      <w:spacing w:after="56"/>
      <w:ind w:left="110"/>
      <w:outlineLvl w:val="1"/>
    </w:pPr>
    <w:rPr>
      <w:rFonts w:ascii="Calibri" w:eastAsia="Calibri" w:hAnsi="Calibri" w:cs="Calibri"/>
      <w:b/>
      <w:color w:val="262626"/>
      <w:sz w:val="25"/>
      <w:shd w:val="clear" w:color="auto" w:fill="E6EEF0"/>
    </w:rPr>
  </w:style>
  <w:style w:type="paragraph" w:styleId="Heading3">
    <w:name w:val="heading 3"/>
    <w:next w:val="Normal"/>
    <w:link w:val="Heading3Char"/>
    <w:uiPriority w:val="9"/>
    <w:unhideWhenUsed/>
    <w:qFormat/>
    <w:pPr>
      <w:keepNext/>
      <w:keepLines/>
      <w:spacing w:after="0"/>
      <w:ind w:left="120" w:hanging="10"/>
      <w:outlineLvl w:val="2"/>
    </w:pPr>
    <w:rPr>
      <w:rFonts w:ascii="Calibri" w:eastAsia="Calibri" w:hAnsi="Calibri" w:cs="Calibri"/>
      <w:b/>
      <w:color w:val="262626"/>
    </w:rPr>
  </w:style>
  <w:style w:type="paragraph" w:styleId="Heading4">
    <w:name w:val="heading 4"/>
    <w:next w:val="Normal"/>
    <w:link w:val="Heading4Char"/>
    <w:uiPriority w:val="9"/>
    <w:unhideWhenUsed/>
    <w:qFormat/>
    <w:pPr>
      <w:keepNext/>
      <w:keepLines/>
      <w:spacing w:after="0"/>
      <w:ind w:left="10" w:right="23" w:hanging="10"/>
      <w:jc w:val="center"/>
      <w:outlineLvl w:val="3"/>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262626"/>
      <w:sz w:val="22"/>
    </w:rPr>
  </w:style>
  <w:style w:type="character" w:customStyle="1" w:styleId="Heading2Char">
    <w:name w:val="Heading 2 Char"/>
    <w:link w:val="Heading2"/>
    <w:rPr>
      <w:rFonts w:ascii="Calibri" w:eastAsia="Calibri" w:hAnsi="Calibri" w:cs="Calibri"/>
      <w:b/>
      <w:color w:val="262626"/>
      <w:sz w:val="25"/>
      <w:shd w:val="clear" w:color="auto" w:fill="E6EEF0"/>
    </w:rPr>
  </w:style>
  <w:style w:type="character" w:customStyle="1" w:styleId="Heading1Char">
    <w:name w:val="Heading 1 Char"/>
    <w:link w:val="Heading1"/>
    <w:rPr>
      <w:rFonts w:ascii="Calibri" w:eastAsia="Calibri" w:hAnsi="Calibri" w:cs="Calibri"/>
      <w:b/>
      <w:color w:val="3A5A62"/>
      <w:sz w:val="32"/>
    </w:rPr>
  </w:style>
  <w:style w:type="character" w:customStyle="1" w:styleId="Heading4Char">
    <w:name w:val="Heading 4 Char"/>
    <w:link w:val="Heading4"/>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B0E68"/>
    <w:rPr>
      <w:color w:val="0563C1" w:themeColor="hyperlink"/>
      <w:u w:val="single"/>
    </w:rPr>
  </w:style>
  <w:style w:type="character" w:styleId="UnresolvedMention">
    <w:name w:val="Unresolved Mention"/>
    <w:basedOn w:val="DefaultParagraphFont"/>
    <w:uiPriority w:val="99"/>
    <w:semiHidden/>
    <w:unhideWhenUsed/>
    <w:rsid w:val="00EB0E68"/>
    <w:rPr>
      <w:color w:val="605E5C"/>
      <w:shd w:val="clear" w:color="auto" w:fill="E1DFDD"/>
    </w:rPr>
  </w:style>
  <w:style w:type="paragraph" w:styleId="ListParagraph">
    <w:name w:val="List Paragraph"/>
    <w:basedOn w:val="Normal"/>
    <w:uiPriority w:val="34"/>
    <w:qFormat/>
    <w:rsid w:val="00E01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vitaliy.stolyar@outlook.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Vitalik Stolyar</dc:creator>
  <cp:keywords/>
  <dc:description/>
  <cp:lastModifiedBy>Vitaliy SV</cp:lastModifiedBy>
  <cp:revision>8</cp:revision>
  <dcterms:created xsi:type="dcterms:W3CDTF">2025-02-24T16:23:00Z</dcterms:created>
  <dcterms:modified xsi:type="dcterms:W3CDTF">2025-02-28T10:58:00Z</dcterms:modified>
</cp:coreProperties>
</file>